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0C108E" w:rsidP="000C108E">
      <w:pPr>
        <w:jc w:val="lowKashida"/>
        <w:rPr>
          <w:rFonts w:ascii="Algerian" w:hAnsi="Algerian" w:cs="Arabic Transparent"/>
          <w:sz w:val="32"/>
          <w:szCs w:val="32"/>
          <w:lang w:bidi="ar-IQ"/>
        </w:rPr>
      </w:pPr>
      <w:r>
        <w:rPr>
          <w:rFonts w:ascii="Algerian" w:hAnsi="Algerian" w:cs="Arabic Transparent" w:hint="cs"/>
          <w:sz w:val="32"/>
          <w:szCs w:val="32"/>
          <w:rtl/>
          <w:lang w:bidi="ar-IQ"/>
        </w:rPr>
        <w:t xml:space="preserve">جامعة بغداد </w:t>
      </w:r>
    </w:p>
    <w:p w:rsidR="000C108E" w:rsidRDefault="000C108E" w:rsidP="000C108E">
      <w:pPr>
        <w:jc w:val="lowKashida"/>
        <w:rPr>
          <w:rFonts w:ascii="Algerian" w:hAnsi="Algerian" w:cs="Arabic Transparent"/>
          <w:sz w:val="32"/>
          <w:szCs w:val="32"/>
          <w:rtl/>
          <w:lang w:bidi="ar-IQ"/>
        </w:rPr>
      </w:pPr>
      <w:r>
        <w:rPr>
          <w:rFonts w:ascii="Algerian" w:hAnsi="Algerian" w:cs="Arabic Transparent" w:hint="cs"/>
          <w:sz w:val="32"/>
          <w:szCs w:val="32"/>
          <w:rtl/>
          <w:lang w:bidi="ar-IQ"/>
        </w:rPr>
        <w:t xml:space="preserve">كلية التربية للبنات </w:t>
      </w:r>
    </w:p>
    <w:p w:rsidR="000C108E" w:rsidRDefault="000C108E" w:rsidP="000C108E">
      <w:pPr>
        <w:jc w:val="lowKashida"/>
        <w:rPr>
          <w:rFonts w:ascii="Algerian" w:hAnsi="Algerian" w:cs="Bold Italic Art"/>
          <w:sz w:val="36"/>
          <w:szCs w:val="36"/>
          <w:rtl/>
          <w:lang w:bidi="ar-IQ"/>
        </w:rPr>
      </w:pPr>
      <w:r>
        <w:rPr>
          <w:rFonts w:ascii="Algerian" w:hAnsi="Algerian" w:cs="Arabic Transparent" w:hint="cs"/>
          <w:sz w:val="32"/>
          <w:szCs w:val="32"/>
          <w:rtl/>
          <w:lang w:bidi="ar-IQ"/>
        </w:rPr>
        <w:t>قسم علوم القرآن والتربية الإسلامية</w:t>
      </w:r>
      <w:r>
        <w:rPr>
          <w:rFonts w:ascii="Algerian" w:hAnsi="Algerian" w:cs="Bold Italic Art" w:hint="cs"/>
          <w:sz w:val="36"/>
          <w:szCs w:val="36"/>
          <w:rtl/>
          <w:lang w:bidi="ar-IQ"/>
        </w:rPr>
        <w:t xml:space="preserve"> </w:t>
      </w:r>
    </w:p>
    <w:p w:rsidR="000C108E" w:rsidRDefault="000C108E" w:rsidP="000C108E">
      <w:pPr>
        <w:jc w:val="center"/>
        <w:rPr>
          <w:rFonts w:ascii="Algerian" w:hAnsi="Algerian" w:cs="Bold Italic Art"/>
          <w:sz w:val="96"/>
          <w:szCs w:val="96"/>
          <w:rtl/>
          <w:lang w:bidi="ar-IQ"/>
        </w:rPr>
      </w:pPr>
    </w:p>
    <w:p w:rsidR="000C108E" w:rsidRPr="000341CD" w:rsidRDefault="000C108E" w:rsidP="000341CD">
      <w:pPr>
        <w:bidi w:val="0"/>
        <w:jc w:val="center"/>
        <w:rPr>
          <w:rFonts w:ascii="Algerian" w:hAnsi="Algerian" w:cs="Bold Italic Art"/>
          <w:sz w:val="72"/>
          <w:szCs w:val="72"/>
          <w:rtl/>
          <w:lang w:bidi="ar-IQ"/>
        </w:rPr>
      </w:pPr>
      <w:r w:rsidRPr="00803978">
        <w:rPr>
          <w:rFonts w:ascii="Algerian" w:hAnsi="Algerian" w:cs="Bold Italic Art" w:hint="cs"/>
          <w:sz w:val="72"/>
          <w:szCs w:val="72"/>
          <w:rtl/>
          <w:lang w:bidi="ar-IQ"/>
        </w:rPr>
        <w:t xml:space="preserve"> </w:t>
      </w:r>
      <w:r w:rsidRPr="00803978">
        <w:rPr>
          <w:rFonts w:ascii="Algerian" w:hAnsi="Algerian" w:cs="Bold Italic Art"/>
          <w:sz w:val="72"/>
          <w:szCs w:val="72"/>
          <w:rtl/>
          <w:lang w:bidi="ar-IQ"/>
        </w:rPr>
        <w:t>الع</w:t>
      </w:r>
      <w:r>
        <w:rPr>
          <w:rFonts w:ascii="Algerian" w:hAnsi="Algerian" w:cs="Bold Italic Art" w:hint="cs"/>
          <w:sz w:val="72"/>
          <w:szCs w:val="72"/>
          <w:rtl/>
          <w:lang w:bidi="ar-IQ"/>
        </w:rPr>
        <w:t>مليات التجميلية بين الحل والحرمة</w:t>
      </w:r>
    </w:p>
    <w:p w:rsidR="000341CD" w:rsidRDefault="000341CD" w:rsidP="000C108E">
      <w:pPr>
        <w:jc w:val="center"/>
        <w:rPr>
          <w:sz w:val="44"/>
          <w:szCs w:val="44"/>
          <w:rtl/>
          <w:lang w:bidi="ar-IQ"/>
        </w:rPr>
      </w:pPr>
    </w:p>
    <w:p w:rsidR="000C108E" w:rsidRDefault="000C108E" w:rsidP="000C108E">
      <w:pPr>
        <w:jc w:val="center"/>
        <w:rPr>
          <w:sz w:val="56"/>
          <w:szCs w:val="56"/>
          <w:lang w:bidi="ar-IQ"/>
        </w:rPr>
      </w:pPr>
      <w:r>
        <w:rPr>
          <w:rFonts w:hint="cs"/>
          <w:sz w:val="44"/>
          <w:szCs w:val="44"/>
          <w:rtl/>
          <w:lang w:bidi="ar-IQ"/>
        </w:rPr>
        <w:t>للباحثة</w:t>
      </w:r>
    </w:p>
    <w:p w:rsidR="000C108E" w:rsidRDefault="000C108E" w:rsidP="000C108E">
      <w:pPr>
        <w:jc w:val="center"/>
        <w:rPr>
          <w:rFonts w:cs="Andalus"/>
          <w:sz w:val="56"/>
          <w:szCs w:val="56"/>
          <w:rtl/>
          <w:lang w:bidi="ar-IQ"/>
        </w:rPr>
      </w:pPr>
      <w:r w:rsidRPr="00F8579D">
        <w:rPr>
          <w:sz w:val="56"/>
          <w:szCs w:val="56"/>
          <w:rtl/>
          <w:lang w:bidi="ar-IQ"/>
        </w:rPr>
        <w:t>م</w:t>
      </w:r>
      <w:r>
        <w:rPr>
          <w:rFonts w:cs="Andalus" w:hint="cs"/>
          <w:sz w:val="56"/>
          <w:szCs w:val="56"/>
          <w:rtl/>
          <w:lang w:bidi="ar-IQ"/>
        </w:rPr>
        <w:t xml:space="preserve"> . </w:t>
      </w:r>
      <w:r>
        <w:rPr>
          <w:rFonts w:cs="Arabic Transparent" w:hint="cs"/>
          <w:sz w:val="56"/>
          <w:szCs w:val="56"/>
          <w:rtl/>
          <w:lang w:bidi="ar-IQ"/>
        </w:rPr>
        <w:t>د</w:t>
      </w:r>
      <w:r>
        <w:rPr>
          <w:rFonts w:cs="Andalus" w:hint="cs"/>
          <w:sz w:val="56"/>
          <w:szCs w:val="56"/>
          <w:rtl/>
          <w:lang w:bidi="ar-IQ"/>
        </w:rPr>
        <w:t xml:space="preserve"> . ساجدة طه محمود الفهداوي </w:t>
      </w:r>
    </w:p>
    <w:p w:rsidR="000C108E" w:rsidRDefault="000C108E" w:rsidP="000C108E">
      <w:pPr>
        <w:jc w:val="center"/>
        <w:rPr>
          <w:sz w:val="44"/>
          <w:szCs w:val="44"/>
          <w:rtl/>
          <w:lang w:bidi="ar-IQ"/>
        </w:rPr>
      </w:pPr>
      <w:r>
        <w:rPr>
          <w:rFonts w:hint="cs"/>
          <w:sz w:val="44"/>
          <w:szCs w:val="44"/>
          <w:rtl/>
          <w:lang w:bidi="ar-IQ"/>
        </w:rPr>
        <w:t xml:space="preserve">التدريسية في قسم علوم القرآن </w:t>
      </w:r>
    </w:p>
    <w:p w:rsidR="000C108E" w:rsidRDefault="000C108E" w:rsidP="000C108E">
      <w:pPr>
        <w:jc w:val="center"/>
        <w:rPr>
          <w:sz w:val="44"/>
          <w:szCs w:val="44"/>
          <w:rtl/>
          <w:lang w:bidi="ar-IQ"/>
        </w:rPr>
      </w:pPr>
    </w:p>
    <w:p w:rsidR="000C108E" w:rsidRDefault="000C108E" w:rsidP="000C108E">
      <w:pPr>
        <w:jc w:val="center"/>
        <w:rPr>
          <w:sz w:val="44"/>
          <w:szCs w:val="44"/>
          <w:rtl/>
          <w:lang w:bidi="ar-IQ"/>
        </w:rPr>
      </w:pPr>
    </w:p>
    <w:p w:rsidR="000C108E" w:rsidRDefault="000C108E" w:rsidP="000341CD">
      <w:pPr>
        <w:jc w:val="lowKashida"/>
        <w:rPr>
          <w:sz w:val="44"/>
          <w:szCs w:val="44"/>
          <w:rtl/>
          <w:lang w:bidi="ar-IQ"/>
        </w:rPr>
      </w:pPr>
      <w:r>
        <w:rPr>
          <w:rFonts w:hint="cs"/>
          <w:sz w:val="44"/>
          <w:szCs w:val="44"/>
          <w:rtl/>
          <w:lang w:bidi="ar-IQ"/>
        </w:rPr>
        <w:t xml:space="preserve">ربيع الأول 1431 هـ                      </w:t>
      </w:r>
      <w:r w:rsidR="000341CD">
        <w:rPr>
          <w:rFonts w:hint="cs"/>
          <w:sz w:val="44"/>
          <w:szCs w:val="44"/>
          <w:rtl/>
          <w:lang w:bidi="ar-IQ"/>
        </w:rPr>
        <w:t xml:space="preserve">  </w:t>
      </w:r>
      <w:r>
        <w:rPr>
          <w:rFonts w:hint="cs"/>
          <w:sz w:val="44"/>
          <w:szCs w:val="44"/>
          <w:rtl/>
          <w:lang w:bidi="ar-IQ"/>
        </w:rPr>
        <w:t xml:space="preserve"> أذار </w:t>
      </w:r>
      <w:smartTag w:uri="urn:schemas-microsoft-com:office:smarttags" w:element="metricconverter">
        <w:smartTagPr>
          <w:attr w:name="ProductID" w:val="2009 م"/>
        </w:smartTagPr>
        <w:r>
          <w:rPr>
            <w:rFonts w:hint="cs"/>
            <w:sz w:val="44"/>
            <w:szCs w:val="44"/>
            <w:rtl/>
            <w:lang w:bidi="ar-IQ"/>
          </w:rPr>
          <w:t>2009 م</w:t>
        </w:r>
      </w:smartTag>
      <w:r>
        <w:rPr>
          <w:rFonts w:hint="cs"/>
          <w:sz w:val="44"/>
          <w:szCs w:val="44"/>
          <w:rtl/>
          <w:lang w:bidi="ar-IQ"/>
        </w:rPr>
        <w:t xml:space="preserve"> </w:t>
      </w:r>
    </w:p>
    <w:p w:rsidR="000C108E" w:rsidRPr="00F81ED3" w:rsidRDefault="000C108E" w:rsidP="000341CD">
      <w:pPr>
        <w:pStyle w:val="a7"/>
        <w:jc w:val="center"/>
        <w:rPr>
          <w:sz w:val="200"/>
          <w:szCs w:val="200"/>
          <w:rtl/>
          <w:lang w:bidi="ar-IQ"/>
        </w:rPr>
      </w:pPr>
      <w:r w:rsidRPr="00F81ED3">
        <w:rPr>
          <w:sz w:val="200"/>
          <w:szCs w:val="200"/>
        </w:rPr>
        <w:lastRenderedPageBreak/>
        <w:sym w:font="AGA Arabesque" w:char="006E"/>
      </w:r>
    </w:p>
    <w:p w:rsidR="000341CD" w:rsidRPr="000341CD" w:rsidRDefault="000341CD" w:rsidP="000341CD">
      <w:pPr>
        <w:pStyle w:val="a7"/>
        <w:jc w:val="center"/>
        <w:rPr>
          <w:sz w:val="32"/>
          <w:szCs w:val="32"/>
          <w:rtl/>
          <w:lang w:bidi="ar-IQ"/>
        </w:rPr>
      </w:pPr>
    </w:p>
    <w:tbl>
      <w:tblPr>
        <w:bidiVisual/>
        <w:tblW w:w="833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447"/>
        <w:gridCol w:w="1323"/>
      </w:tblGrid>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0341CD" w:rsidRDefault="000C108E" w:rsidP="00F81ED3">
            <w:pPr>
              <w:spacing w:before="100" w:beforeAutospacing="1" w:after="100" w:afterAutospacing="1"/>
              <w:jc w:val="center"/>
              <w:rPr>
                <w:b/>
                <w:bCs/>
                <w:sz w:val="36"/>
                <w:szCs w:val="36"/>
                <w:rtl/>
                <w:lang w:bidi="ar-IQ"/>
              </w:rPr>
            </w:pPr>
            <w:r w:rsidRPr="000341CD">
              <w:rPr>
                <w:rFonts w:hint="cs"/>
                <w:b/>
                <w:bCs/>
                <w:sz w:val="36"/>
                <w:szCs w:val="36"/>
                <w:rtl/>
                <w:lang w:bidi="ar-IQ"/>
              </w:rPr>
              <w:t>ت</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0341CD" w:rsidRDefault="000C108E" w:rsidP="00F81ED3">
            <w:pPr>
              <w:spacing w:before="100" w:beforeAutospacing="1" w:after="100" w:afterAutospacing="1"/>
              <w:jc w:val="center"/>
              <w:rPr>
                <w:b/>
                <w:bCs/>
                <w:sz w:val="36"/>
                <w:szCs w:val="36"/>
                <w:lang w:bidi="ar-IQ"/>
              </w:rPr>
            </w:pPr>
            <w:r w:rsidRPr="000341CD">
              <w:rPr>
                <w:rFonts w:hint="cs"/>
                <w:b/>
                <w:bCs/>
                <w:sz w:val="36"/>
                <w:szCs w:val="36"/>
                <w:rtl/>
                <w:lang w:bidi="ar-IQ"/>
              </w:rPr>
              <w:t>التفاصيل</w:t>
            </w:r>
          </w:p>
        </w:tc>
        <w:tc>
          <w:tcPr>
            <w:tcW w:w="0" w:type="auto"/>
            <w:tcBorders>
              <w:top w:val="single" w:sz="4" w:space="0" w:color="333333"/>
              <w:left w:val="single" w:sz="4" w:space="0" w:color="auto"/>
              <w:bottom w:val="single" w:sz="4" w:space="0" w:color="auto"/>
              <w:right w:val="single" w:sz="4" w:space="0" w:color="auto"/>
            </w:tcBorders>
            <w:vAlign w:val="center"/>
          </w:tcPr>
          <w:p w:rsidR="000C108E" w:rsidRPr="000341CD" w:rsidRDefault="000C108E" w:rsidP="00F81ED3">
            <w:pPr>
              <w:spacing w:before="100" w:beforeAutospacing="1" w:after="100" w:afterAutospacing="1"/>
              <w:jc w:val="center"/>
              <w:rPr>
                <w:b/>
                <w:bCs/>
                <w:sz w:val="36"/>
                <w:szCs w:val="36"/>
                <w:lang w:bidi="ar-IQ"/>
              </w:rPr>
            </w:pPr>
            <w:r w:rsidRPr="000341CD">
              <w:rPr>
                <w:rFonts w:hint="cs"/>
                <w:b/>
                <w:bCs/>
                <w:sz w:val="36"/>
                <w:szCs w:val="36"/>
                <w:rtl/>
                <w:lang w:bidi="ar-IQ"/>
              </w:rPr>
              <w:t>الصفحة</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r w:rsidRPr="00F8579D">
              <w:rPr>
                <w:rFonts w:hint="cs"/>
                <w:sz w:val="40"/>
                <w:szCs w:val="40"/>
                <w:rtl/>
                <w:lang w:bidi="ar-IQ"/>
              </w:rPr>
              <w:t>1</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r w:rsidRPr="00F8579D">
              <w:rPr>
                <w:rFonts w:hint="cs"/>
                <w:sz w:val="40"/>
                <w:szCs w:val="40"/>
                <w:rtl/>
                <w:lang w:bidi="ar-IQ"/>
              </w:rPr>
              <w:t>المقدمة</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r w:rsidRPr="00F8579D">
              <w:rPr>
                <w:rFonts w:hint="cs"/>
                <w:sz w:val="40"/>
                <w:szCs w:val="40"/>
                <w:rtl/>
                <w:lang w:bidi="ar-IQ"/>
              </w:rPr>
              <w:t>2</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100" w:afterAutospacing="1"/>
              <w:jc w:val="center"/>
              <w:rPr>
                <w:rFonts w:cs="Arabic Transparent"/>
                <w:b/>
                <w:bCs/>
                <w:sz w:val="40"/>
                <w:szCs w:val="40"/>
                <w:lang w:bidi="ar-IQ"/>
              </w:rPr>
            </w:pPr>
            <w:r w:rsidRPr="00F8579D">
              <w:rPr>
                <w:rFonts w:cs="Arabic Transparent" w:hint="cs"/>
                <w:b/>
                <w:bCs/>
                <w:sz w:val="40"/>
                <w:szCs w:val="40"/>
                <w:rtl/>
                <w:lang w:bidi="ar-IQ"/>
              </w:rPr>
              <w:t>الفصل الأول</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36"/>
                <w:szCs w:val="36"/>
                <w:lang w:bidi="ar-IQ"/>
              </w:rPr>
            </w:pPr>
            <w:r w:rsidRPr="00F8579D">
              <w:rPr>
                <w:rFonts w:hint="cs"/>
                <w:sz w:val="36"/>
                <w:szCs w:val="36"/>
                <w:rtl/>
                <w:lang w:bidi="ar-IQ"/>
              </w:rPr>
              <w:t>1 ــ 5</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100" w:afterAutospacing="1"/>
              <w:jc w:val="center"/>
              <w:rPr>
                <w:rFonts w:cs="Arabic Transparent"/>
                <w:b/>
                <w:bCs/>
                <w:sz w:val="40"/>
                <w:szCs w:val="40"/>
                <w:lang w:bidi="ar-IQ"/>
              </w:rPr>
            </w:pPr>
            <w:r w:rsidRPr="00F8579D">
              <w:rPr>
                <w:rFonts w:cs="Arabic Transparent" w:hint="cs"/>
                <w:b/>
                <w:bCs/>
                <w:sz w:val="40"/>
                <w:szCs w:val="40"/>
                <w:rtl/>
                <w:lang w:bidi="ar-IQ"/>
              </w:rPr>
              <w:t>التعريف بالعمليات التجميلية وبيان شروطها</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36"/>
                <w:szCs w:val="36"/>
                <w:lang w:bidi="ar-IQ"/>
              </w:rPr>
            </w:pP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b/>
                <w:bCs/>
                <w:sz w:val="40"/>
                <w:szCs w:val="40"/>
                <w:lang w:bidi="ar-IQ"/>
              </w:rPr>
            </w:pPr>
            <w:r w:rsidRPr="00F8579D">
              <w:rPr>
                <w:rFonts w:hint="cs"/>
                <w:b/>
                <w:bCs/>
                <w:sz w:val="40"/>
                <w:szCs w:val="40"/>
                <w:rtl/>
                <w:lang w:bidi="ar-IQ"/>
              </w:rPr>
              <w:t>المبحث الأول : مفهوم العمليات التجميلية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36"/>
                <w:szCs w:val="36"/>
                <w:lang w:bidi="ar-IQ"/>
              </w:rPr>
            </w:pPr>
            <w:r w:rsidRPr="00F8579D">
              <w:rPr>
                <w:rFonts w:hint="cs"/>
                <w:sz w:val="36"/>
                <w:szCs w:val="36"/>
                <w:rtl/>
                <w:lang w:bidi="ar-IQ"/>
              </w:rPr>
              <w:t>1 ــ 2</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b/>
                <w:bCs/>
                <w:sz w:val="40"/>
                <w:szCs w:val="40"/>
                <w:lang w:bidi="ar-IQ"/>
              </w:rPr>
            </w:pPr>
            <w:r w:rsidRPr="00F8579D">
              <w:rPr>
                <w:rFonts w:hint="cs"/>
                <w:b/>
                <w:bCs/>
                <w:sz w:val="40"/>
                <w:szCs w:val="40"/>
                <w:rtl/>
                <w:lang w:bidi="ar-IQ"/>
              </w:rPr>
              <w:t>المبحث الثاني : شروط إجراء العمليات التجميلية</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36"/>
                <w:szCs w:val="36"/>
                <w:lang w:bidi="ar-IQ"/>
              </w:rPr>
            </w:pPr>
            <w:r w:rsidRPr="00F8579D">
              <w:rPr>
                <w:rFonts w:hint="cs"/>
                <w:sz w:val="36"/>
                <w:szCs w:val="36"/>
                <w:rtl/>
                <w:lang w:bidi="ar-IQ"/>
              </w:rPr>
              <w:t>2 ــ 5</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40"/>
                <w:szCs w:val="40"/>
                <w:lang w:bidi="ar-IQ"/>
              </w:rPr>
            </w:pPr>
            <w:r w:rsidRPr="00F8579D">
              <w:rPr>
                <w:rFonts w:hint="cs"/>
                <w:sz w:val="40"/>
                <w:szCs w:val="40"/>
                <w:rtl/>
                <w:lang w:bidi="ar-IQ"/>
              </w:rPr>
              <w:t>3</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100" w:afterAutospacing="1"/>
              <w:jc w:val="center"/>
              <w:rPr>
                <w:rFonts w:cs="Arabic Transparent"/>
                <w:b/>
                <w:bCs/>
                <w:sz w:val="40"/>
                <w:szCs w:val="40"/>
                <w:lang w:bidi="ar-IQ"/>
              </w:rPr>
            </w:pPr>
            <w:r w:rsidRPr="00F8579D">
              <w:rPr>
                <w:rFonts w:cs="Arabic Transparent" w:hint="cs"/>
                <w:b/>
                <w:bCs/>
                <w:sz w:val="40"/>
                <w:szCs w:val="40"/>
                <w:rtl/>
                <w:lang w:bidi="ar-IQ"/>
              </w:rPr>
              <w:t>الفصل الثاني</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100" w:afterAutospacing="1"/>
              <w:jc w:val="center"/>
              <w:rPr>
                <w:sz w:val="36"/>
                <w:szCs w:val="36"/>
                <w:lang w:bidi="ar-IQ"/>
              </w:rPr>
            </w:pPr>
            <w:r w:rsidRPr="00F8579D">
              <w:rPr>
                <w:rFonts w:hint="cs"/>
                <w:sz w:val="36"/>
                <w:szCs w:val="36"/>
                <w:rtl/>
                <w:lang w:bidi="ar-IQ"/>
              </w:rPr>
              <w:t>6 ــ 9</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0"/>
              <w:jc w:val="center"/>
              <w:rPr>
                <w:rFonts w:cs="Arabic Transparent"/>
                <w:b/>
                <w:bCs/>
                <w:sz w:val="40"/>
                <w:szCs w:val="40"/>
                <w:lang w:bidi="ar-IQ"/>
              </w:rPr>
            </w:pPr>
            <w:r w:rsidRPr="00F8579D">
              <w:rPr>
                <w:rFonts w:cs="Arabic Transparent" w:hint="cs"/>
                <w:b/>
                <w:bCs/>
                <w:sz w:val="40"/>
                <w:szCs w:val="40"/>
                <w:rtl/>
                <w:lang w:bidi="ar-IQ"/>
              </w:rPr>
              <w:t xml:space="preserve">أنواع </w:t>
            </w:r>
            <w:r w:rsidRPr="00F8579D">
              <w:rPr>
                <w:rFonts w:hint="cs"/>
                <w:b/>
                <w:bCs/>
                <w:sz w:val="40"/>
                <w:szCs w:val="40"/>
                <w:rtl/>
                <w:lang w:bidi="ar-IQ"/>
              </w:rPr>
              <w:t>العمليات التجميلية</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المبحث الأول : الجراحة التجميلية المشروعة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6 ــ 7</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المبحث الثاني : الجراحة التجميلية المحرمة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7 ــ 9</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32"/>
                <w:szCs w:val="32"/>
                <w:lang w:bidi="ar-IQ"/>
              </w:rPr>
            </w:pPr>
            <w:r w:rsidRPr="00F8579D">
              <w:rPr>
                <w:rFonts w:hint="cs"/>
                <w:b/>
                <w:bCs/>
                <w:sz w:val="32"/>
                <w:szCs w:val="32"/>
                <w:rtl/>
                <w:lang w:bidi="ar-IQ"/>
              </w:rPr>
              <w:t>المطلب الأول : الجراحة التجميلية التحسينية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7 ــ 8</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32"/>
                <w:szCs w:val="32"/>
                <w:lang w:bidi="ar-IQ"/>
              </w:rPr>
            </w:pPr>
            <w:r w:rsidRPr="00F8579D">
              <w:rPr>
                <w:rFonts w:hint="cs"/>
                <w:b/>
                <w:bCs/>
                <w:sz w:val="32"/>
                <w:szCs w:val="32"/>
                <w:rtl/>
                <w:lang w:bidi="ar-IQ"/>
              </w:rPr>
              <w:t xml:space="preserve">المطلب الثاني </w:t>
            </w:r>
            <w:r w:rsidR="000341CD">
              <w:rPr>
                <w:rFonts w:hint="cs"/>
                <w:b/>
                <w:bCs/>
                <w:sz w:val="32"/>
                <w:szCs w:val="32"/>
                <w:rtl/>
                <w:lang w:bidi="ar-IQ"/>
              </w:rPr>
              <w:t>: الجراحة التجميلية التحويلية (</w:t>
            </w:r>
            <w:r w:rsidRPr="00F8579D">
              <w:rPr>
                <w:rFonts w:hint="cs"/>
                <w:b/>
                <w:bCs/>
                <w:sz w:val="32"/>
                <w:szCs w:val="32"/>
                <w:rtl/>
                <w:lang w:bidi="ar-IQ"/>
              </w:rPr>
              <w:t>تغيير الجنس )</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9</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r w:rsidRPr="00F8579D">
              <w:rPr>
                <w:rFonts w:hint="cs"/>
                <w:sz w:val="40"/>
                <w:szCs w:val="40"/>
                <w:rtl/>
                <w:lang w:bidi="ar-IQ"/>
              </w:rPr>
              <w:t>4</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0"/>
              <w:jc w:val="center"/>
              <w:rPr>
                <w:rFonts w:cs="Arabic Transparent"/>
                <w:b/>
                <w:bCs/>
                <w:sz w:val="40"/>
                <w:szCs w:val="40"/>
                <w:lang w:bidi="ar-IQ"/>
              </w:rPr>
            </w:pPr>
            <w:r w:rsidRPr="00F8579D">
              <w:rPr>
                <w:rFonts w:cs="Arabic Transparent" w:hint="cs"/>
                <w:b/>
                <w:bCs/>
                <w:sz w:val="40"/>
                <w:szCs w:val="40"/>
                <w:rtl/>
                <w:lang w:bidi="ar-IQ"/>
              </w:rPr>
              <w:t>الفصل الثالث</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10 ــ 20</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0C108E" w:rsidRPr="00F8579D" w:rsidRDefault="000C108E" w:rsidP="00F81ED3">
            <w:pPr>
              <w:spacing w:after="0"/>
              <w:jc w:val="center"/>
              <w:rPr>
                <w:rFonts w:cs="Arabic Transparent"/>
                <w:b/>
                <w:bCs/>
                <w:sz w:val="40"/>
                <w:szCs w:val="40"/>
                <w:lang w:bidi="ar-IQ"/>
              </w:rPr>
            </w:pPr>
            <w:r w:rsidRPr="00F8579D">
              <w:rPr>
                <w:rFonts w:cs="Arabic Transparent" w:hint="cs"/>
                <w:b/>
                <w:bCs/>
                <w:sz w:val="40"/>
                <w:szCs w:val="40"/>
                <w:rtl/>
                <w:lang w:bidi="ar-IQ"/>
              </w:rPr>
              <w:t>نماذج من العمليات التجميلية القديمة والحديثة</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المبحث الأول : الوشم وحكمه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10 ــ 11</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المبحث الثاني : تفليج الأسنان ووشرها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11 ــ 12</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المبحث الثالث : عملية وصل الشعر 0</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12 ــ 18</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pStyle w:val="a7"/>
              <w:jc w:val="center"/>
              <w:rPr>
                <w:lang w:bidi="ar-IQ"/>
              </w:rPr>
            </w:pPr>
            <w:r w:rsidRPr="00F8579D">
              <w:rPr>
                <w:rFonts w:hint="cs"/>
                <w:rtl/>
                <w:lang w:bidi="ar-IQ"/>
              </w:rPr>
              <w:t>المبحث الرابع : عملية إزالة التجاعيد وشد الوجه</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sidRPr="00F8579D">
              <w:rPr>
                <w:rFonts w:hint="cs"/>
                <w:sz w:val="36"/>
                <w:szCs w:val="36"/>
                <w:rtl/>
                <w:lang w:bidi="ar-IQ"/>
              </w:rPr>
              <w:t>18 ــ 19</w:t>
            </w:r>
          </w:p>
        </w:tc>
      </w:tr>
      <w:tr w:rsidR="000C108E" w:rsidRPr="00F8579D" w:rsidTr="00F81ED3">
        <w:trPr>
          <w:trHeight w:val="57"/>
        </w:trPr>
        <w:tc>
          <w:tcPr>
            <w:tcW w:w="567" w:type="dxa"/>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40"/>
                <w:szCs w:val="40"/>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b/>
                <w:bCs/>
                <w:sz w:val="40"/>
                <w:szCs w:val="40"/>
                <w:lang w:bidi="ar-IQ"/>
              </w:rPr>
            </w:pPr>
            <w:r w:rsidRPr="00F8579D">
              <w:rPr>
                <w:rFonts w:hint="cs"/>
                <w:b/>
                <w:bCs/>
                <w:sz w:val="40"/>
                <w:szCs w:val="40"/>
                <w:rtl/>
                <w:lang w:bidi="ar-IQ"/>
              </w:rPr>
              <w:t xml:space="preserve">المبحث الخامس : عملية سحب </w:t>
            </w:r>
            <w:r w:rsidRPr="00F8579D">
              <w:rPr>
                <w:rFonts w:hint="cs"/>
                <w:b/>
                <w:bCs/>
                <w:sz w:val="36"/>
                <w:szCs w:val="36"/>
                <w:rtl/>
                <w:lang w:bidi="ar-IQ"/>
              </w:rPr>
              <w:t>الدهون من</w:t>
            </w:r>
            <w:r w:rsidRPr="00F8579D">
              <w:rPr>
                <w:rFonts w:hint="cs"/>
                <w:b/>
                <w:bCs/>
                <w:sz w:val="40"/>
                <w:szCs w:val="40"/>
                <w:rtl/>
                <w:lang w:bidi="ar-IQ"/>
              </w:rPr>
              <w:t xml:space="preserve"> الجسم</w:t>
            </w:r>
          </w:p>
        </w:tc>
        <w:tc>
          <w:tcPr>
            <w:tcW w:w="0" w:type="auto"/>
            <w:tcBorders>
              <w:top w:val="single" w:sz="4" w:space="0" w:color="auto"/>
              <w:left w:val="single" w:sz="4" w:space="0" w:color="auto"/>
              <w:bottom w:val="single" w:sz="4" w:space="0" w:color="auto"/>
              <w:right w:val="single" w:sz="4" w:space="0" w:color="auto"/>
            </w:tcBorders>
            <w:vAlign w:val="center"/>
          </w:tcPr>
          <w:p w:rsidR="000C108E" w:rsidRPr="00F8579D" w:rsidRDefault="000C108E" w:rsidP="00F81ED3">
            <w:pPr>
              <w:spacing w:after="0"/>
              <w:jc w:val="center"/>
              <w:rPr>
                <w:sz w:val="36"/>
                <w:szCs w:val="36"/>
                <w:lang w:bidi="ar-IQ"/>
              </w:rPr>
            </w:pPr>
            <w:r>
              <w:rPr>
                <w:rFonts w:hint="cs"/>
                <w:sz w:val="36"/>
                <w:szCs w:val="36"/>
                <w:rtl/>
                <w:lang w:bidi="ar-IQ"/>
              </w:rPr>
              <w:t>20</w:t>
            </w:r>
          </w:p>
        </w:tc>
      </w:tr>
    </w:tbl>
    <w:p w:rsidR="000C108E" w:rsidRPr="0051289E" w:rsidRDefault="000C108E" w:rsidP="000C108E">
      <w:pPr>
        <w:shd w:val="clear" w:color="auto" w:fill="FFFFFF"/>
        <w:spacing w:before="30" w:after="75" w:line="360" w:lineRule="auto"/>
        <w:jc w:val="center"/>
        <w:rPr>
          <w:rFonts w:cs="Led Italic Font"/>
          <w:b/>
          <w:bCs/>
          <w:sz w:val="52"/>
          <w:szCs w:val="52"/>
          <w:rtl/>
        </w:rPr>
      </w:pPr>
      <w:r w:rsidRPr="006D52A5">
        <w:rPr>
          <w:rFonts w:cs="Led Italic Font" w:hint="cs"/>
          <w:b/>
          <w:bCs/>
          <w:sz w:val="52"/>
          <w:szCs w:val="52"/>
          <w:rtl/>
        </w:rPr>
        <w:lastRenderedPageBreak/>
        <w:t>المقدم</w:t>
      </w:r>
      <w:r>
        <w:rPr>
          <w:rFonts w:cs="Led Italic Font" w:hint="cs"/>
          <w:b/>
          <w:bCs/>
          <w:sz w:val="52"/>
          <w:szCs w:val="52"/>
          <w:rtl/>
        </w:rPr>
        <w:t>ة</w:t>
      </w:r>
    </w:p>
    <w:p w:rsidR="000C108E" w:rsidRDefault="000C108E" w:rsidP="000C108E">
      <w:pPr>
        <w:jc w:val="lowKashida"/>
        <w:rPr>
          <w:sz w:val="32"/>
          <w:szCs w:val="32"/>
          <w:rtl/>
        </w:rPr>
      </w:pPr>
      <w:r>
        <w:rPr>
          <w:rFonts w:hint="cs"/>
          <w:sz w:val="32"/>
          <w:szCs w:val="32"/>
          <w:rtl/>
        </w:rPr>
        <w:t xml:space="preserve">   </w:t>
      </w:r>
    </w:p>
    <w:p w:rsidR="00F81ED3" w:rsidRPr="00F81ED3" w:rsidRDefault="000C108E" w:rsidP="00F81ED3">
      <w:pPr>
        <w:pStyle w:val="a7"/>
        <w:jc w:val="both"/>
        <w:rPr>
          <w:sz w:val="32"/>
          <w:szCs w:val="32"/>
          <w:rtl/>
        </w:rPr>
      </w:pPr>
      <w:r w:rsidRPr="00F81ED3">
        <w:rPr>
          <w:sz w:val="32"/>
          <w:szCs w:val="32"/>
          <w:rtl/>
        </w:rPr>
        <w:t>الحمد لله رب العالمين، والصلاة والسلام على أشرف الأنبياء والمرسلين</w:t>
      </w:r>
      <w:r w:rsidRPr="00F81ED3">
        <w:rPr>
          <w:rFonts w:hint="cs"/>
          <w:sz w:val="32"/>
          <w:szCs w:val="32"/>
          <w:rtl/>
        </w:rPr>
        <w:t xml:space="preserve"> </w:t>
      </w:r>
      <w:r w:rsidRPr="00F81ED3">
        <w:rPr>
          <w:sz w:val="32"/>
          <w:szCs w:val="32"/>
          <w:rtl/>
        </w:rPr>
        <w:t>، نبينا محمد وعلى آله وصحبه أجمعين</w:t>
      </w:r>
      <w:r w:rsidRPr="00F81ED3">
        <w:rPr>
          <w:rFonts w:hint="cs"/>
          <w:sz w:val="32"/>
          <w:szCs w:val="32"/>
          <w:rtl/>
        </w:rPr>
        <w:t xml:space="preserve"> </w:t>
      </w:r>
      <w:r w:rsidRPr="00F81ED3">
        <w:rPr>
          <w:sz w:val="32"/>
          <w:szCs w:val="32"/>
          <w:rtl/>
        </w:rPr>
        <w:t>، ومن اتبعهم بإحسان إلى يوم الدين</w:t>
      </w:r>
      <w:r w:rsidRPr="00F81ED3">
        <w:rPr>
          <w:rFonts w:hint="cs"/>
          <w:sz w:val="32"/>
          <w:szCs w:val="32"/>
          <w:rtl/>
        </w:rPr>
        <w:t xml:space="preserve"> </w:t>
      </w:r>
      <w:r w:rsidR="00F81ED3">
        <w:rPr>
          <w:rFonts w:hint="cs"/>
          <w:sz w:val="32"/>
          <w:szCs w:val="32"/>
          <w:rtl/>
        </w:rPr>
        <w:t>.</w:t>
      </w:r>
      <w:r w:rsidRPr="00F81ED3">
        <w:rPr>
          <w:rFonts w:hint="cs"/>
          <w:sz w:val="32"/>
          <w:szCs w:val="32"/>
          <w:rtl/>
        </w:rPr>
        <w:t xml:space="preserve"> </w:t>
      </w:r>
    </w:p>
    <w:p w:rsidR="000C108E" w:rsidRPr="00F81ED3" w:rsidRDefault="000C108E" w:rsidP="00F81ED3">
      <w:pPr>
        <w:pStyle w:val="a7"/>
        <w:jc w:val="both"/>
        <w:rPr>
          <w:sz w:val="32"/>
          <w:szCs w:val="32"/>
          <w:rtl/>
        </w:rPr>
      </w:pPr>
      <w:r w:rsidRPr="00F81ED3">
        <w:rPr>
          <w:sz w:val="32"/>
          <w:szCs w:val="32"/>
          <w:rtl/>
        </w:rPr>
        <w:t>أما بعد</w:t>
      </w:r>
      <w:r w:rsidRPr="00F81ED3">
        <w:rPr>
          <w:rFonts w:hint="cs"/>
          <w:sz w:val="32"/>
          <w:szCs w:val="32"/>
          <w:rtl/>
        </w:rPr>
        <w:t xml:space="preserve"> </w:t>
      </w:r>
      <w:r w:rsidR="00F81ED3">
        <w:rPr>
          <w:rFonts w:hint="cs"/>
          <w:sz w:val="32"/>
          <w:szCs w:val="32"/>
          <w:rtl/>
        </w:rPr>
        <w:t>...</w:t>
      </w:r>
    </w:p>
    <w:p w:rsidR="000C108E" w:rsidRPr="00F81ED3" w:rsidRDefault="000C108E" w:rsidP="00F81ED3">
      <w:pPr>
        <w:pStyle w:val="a7"/>
        <w:jc w:val="both"/>
        <w:rPr>
          <w:sz w:val="32"/>
          <w:szCs w:val="32"/>
          <w:rtl/>
        </w:rPr>
      </w:pPr>
      <w:r w:rsidRPr="00F81ED3">
        <w:rPr>
          <w:rFonts w:hint="cs"/>
          <w:sz w:val="32"/>
          <w:szCs w:val="32"/>
          <w:rtl/>
        </w:rPr>
        <w:t xml:space="preserve">   لقد جبل المرء رجلا كان أم امرأة على حبِّ التجمّل والتزين ولاسيما المرأة </w:t>
      </w:r>
      <w:r w:rsidRPr="00F81ED3">
        <w:rPr>
          <w:sz w:val="32"/>
          <w:szCs w:val="32"/>
          <w:rtl/>
        </w:rPr>
        <w:t xml:space="preserve">لطبيعتها الأنثوية التي تتطلب </w:t>
      </w:r>
      <w:r w:rsidRPr="00F81ED3">
        <w:rPr>
          <w:rFonts w:hint="cs"/>
          <w:sz w:val="32"/>
          <w:szCs w:val="32"/>
          <w:rtl/>
        </w:rPr>
        <w:t>ال</w:t>
      </w:r>
      <w:r w:rsidRPr="00F81ED3">
        <w:rPr>
          <w:sz w:val="32"/>
          <w:szCs w:val="32"/>
          <w:rtl/>
        </w:rPr>
        <w:t xml:space="preserve">عناية </w:t>
      </w:r>
      <w:r w:rsidRPr="00F81ED3">
        <w:rPr>
          <w:rFonts w:hint="cs"/>
          <w:sz w:val="32"/>
          <w:szCs w:val="32"/>
          <w:rtl/>
        </w:rPr>
        <w:t>بجمالها</w:t>
      </w:r>
      <w:r w:rsidRPr="00F81ED3">
        <w:rPr>
          <w:sz w:val="32"/>
          <w:szCs w:val="32"/>
          <w:rtl/>
        </w:rPr>
        <w:t xml:space="preserve"> </w:t>
      </w:r>
      <w:r w:rsidRPr="00F81ED3">
        <w:rPr>
          <w:rFonts w:hint="cs"/>
          <w:sz w:val="32"/>
          <w:szCs w:val="32"/>
          <w:rtl/>
        </w:rPr>
        <w:t xml:space="preserve">، </w:t>
      </w:r>
      <w:r w:rsidRPr="00F81ED3">
        <w:rPr>
          <w:sz w:val="32"/>
          <w:szCs w:val="32"/>
          <w:rtl/>
        </w:rPr>
        <w:t>ومع التقدم العلمي في شتى المجالات</w:t>
      </w:r>
      <w:r w:rsidRPr="00F81ED3">
        <w:rPr>
          <w:rFonts w:hint="cs"/>
          <w:sz w:val="32"/>
          <w:szCs w:val="32"/>
          <w:rtl/>
        </w:rPr>
        <w:t xml:space="preserve"> </w:t>
      </w:r>
      <w:r w:rsidRPr="00F81ED3">
        <w:rPr>
          <w:sz w:val="32"/>
          <w:szCs w:val="32"/>
          <w:rtl/>
        </w:rPr>
        <w:t xml:space="preserve"> ومنها المجال الطبي</w:t>
      </w:r>
      <w:r w:rsidRPr="00F81ED3">
        <w:rPr>
          <w:rFonts w:hint="cs"/>
          <w:sz w:val="32"/>
          <w:szCs w:val="32"/>
          <w:rtl/>
        </w:rPr>
        <w:t xml:space="preserve"> </w:t>
      </w:r>
      <w:r w:rsidRPr="00F81ED3">
        <w:rPr>
          <w:sz w:val="32"/>
          <w:szCs w:val="32"/>
          <w:rtl/>
        </w:rPr>
        <w:t xml:space="preserve">، </w:t>
      </w:r>
      <w:r w:rsidRPr="00F81ED3">
        <w:rPr>
          <w:rFonts w:hint="cs"/>
          <w:sz w:val="32"/>
          <w:szCs w:val="32"/>
          <w:rtl/>
        </w:rPr>
        <w:t xml:space="preserve">ومع الإقبال الواسع على المراكز والمستشفيات المتخصصة بالجراحة التجميلية تبرز الحاجة لدراسة هذه العمليات وبيان حكمها حلاً وحرمة ، حيث يهدف البحث إلى تسليط الضوء من منظور إسلامي على قضية مهمة من القضايا المعاصرة التي تتعلق بجانب التزيين والتجميل من حياة البشر ، ألا وهي العمليات التجميلية ، وذلك تلبية لرغبة كثير من المسلمين في التعرف على الأحكام الشرعية حولها ، باعتبارها من الأمور المستجدة في أشكالها المتنوعة التي أصبح يتزايد إقبال الناس عليها يوماً بعد يوم ، فكان هذا البحث الموسوم ( العمليات التجميلية بين الحل والحرمة ) ، وقد جاء البحث في مقدمة وثلاثة فصول </w:t>
      </w:r>
      <w:r w:rsidR="00F81ED3">
        <w:rPr>
          <w:rFonts w:hint="cs"/>
          <w:sz w:val="32"/>
          <w:szCs w:val="32"/>
          <w:rtl/>
        </w:rPr>
        <w:t>.</w:t>
      </w:r>
      <w:r w:rsidRPr="00F81ED3">
        <w:rPr>
          <w:rFonts w:hint="cs"/>
          <w:sz w:val="32"/>
          <w:szCs w:val="32"/>
          <w:rtl/>
        </w:rPr>
        <w:t xml:space="preserve"> </w:t>
      </w:r>
    </w:p>
    <w:p w:rsidR="000C108E" w:rsidRPr="00F81ED3" w:rsidRDefault="000C108E" w:rsidP="00F81ED3">
      <w:pPr>
        <w:pStyle w:val="a7"/>
        <w:jc w:val="both"/>
        <w:rPr>
          <w:sz w:val="32"/>
          <w:szCs w:val="32"/>
          <w:rtl/>
        </w:rPr>
      </w:pPr>
      <w:r w:rsidRPr="00F81ED3">
        <w:rPr>
          <w:rFonts w:hint="cs"/>
          <w:sz w:val="32"/>
          <w:szCs w:val="32"/>
          <w:rtl/>
        </w:rPr>
        <w:t xml:space="preserve">   اما المقدمة فقد تناولت فيها سبب اختيار الموضوع ، والفصل الأول فهو : مفهوم العمليات التجميلية وبيان شروطها ، وجعلته في مبحثين ، المبحث الأول فكان في التعريف بالعمليات التجميلية ، والمبحث الثاني جاء في بيان شروط إجراء العمليات التجميلية </w:t>
      </w:r>
      <w:r w:rsidR="00F81ED3">
        <w:rPr>
          <w:rFonts w:hint="cs"/>
          <w:sz w:val="32"/>
          <w:szCs w:val="32"/>
          <w:rtl/>
        </w:rPr>
        <w:t>.</w:t>
      </w:r>
      <w:r w:rsidRPr="00F81ED3">
        <w:rPr>
          <w:rFonts w:hint="cs"/>
          <w:sz w:val="32"/>
          <w:szCs w:val="32"/>
          <w:rtl/>
        </w:rPr>
        <w:t xml:space="preserve"> </w:t>
      </w:r>
    </w:p>
    <w:p w:rsidR="000C108E" w:rsidRPr="00F81ED3" w:rsidRDefault="000C108E" w:rsidP="00F81ED3">
      <w:pPr>
        <w:pStyle w:val="a7"/>
        <w:jc w:val="both"/>
        <w:rPr>
          <w:sz w:val="32"/>
          <w:szCs w:val="32"/>
          <w:rtl/>
        </w:rPr>
      </w:pPr>
      <w:r w:rsidRPr="00F81ED3">
        <w:rPr>
          <w:rFonts w:hint="cs"/>
          <w:sz w:val="32"/>
          <w:szCs w:val="32"/>
          <w:rtl/>
        </w:rPr>
        <w:t xml:space="preserve">   أما الفصل الثاني فهو أنواع العمليات التجميلية ، وتضمن مبحثين : المبحث الأول الجراحة التجميلية المشروعة ، والمبحث الثاني كان في الجراحة التجميلية المحرمة  وجعلته في مطلبين : المطلب الأول كان الجراحة التجميلية التحسينية ، والمطلب الثاني في الجراحة التجميلية التحويلية ( تغيير الجنس ) </w:t>
      </w:r>
      <w:r w:rsidR="00F81ED3">
        <w:rPr>
          <w:rFonts w:hint="cs"/>
          <w:sz w:val="32"/>
          <w:szCs w:val="32"/>
          <w:rtl/>
        </w:rPr>
        <w:t>.</w:t>
      </w:r>
      <w:r w:rsidRPr="00F81ED3">
        <w:rPr>
          <w:rFonts w:hint="cs"/>
          <w:sz w:val="32"/>
          <w:szCs w:val="32"/>
          <w:rtl/>
        </w:rPr>
        <w:t xml:space="preserve"> </w:t>
      </w:r>
    </w:p>
    <w:p w:rsidR="000C108E" w:rsidRPr="00F81ED3" w:rsidRDefault="000C108E" w:rsidP="00F81ED3">
      <w:pPr>
        <w:pStyle w:val="a7"/>
        <w:jc w:val="both"/>
        <w:rPr>
          <w:sz w:val="32"/>
          <w:szCs w:val="32"/>
          <w:rtl/>
        </w:rPr>
      </w:pPr>
      <w:r w:rsidRPr="00F81ED3">
        <w:rPr>
          <w:rFonts w:hint="cs"/>
          <w:sz w:val="32"/>
          <w:szCs w:val="32"/>
          <w:rtl/>
        </w:rPr>
        <w:t xml:space="preserve">    أما الفصل الثالث فخصصته في ذكر نماذج من العمليات التجميلية القديمة والحديثة ، وجعلته في خمسة مباحث : أما المبحث الأول في الوشم وحكمه ، والمبحث الثاني كان في تفليج الأسنان ووشرها ، والمبحث الثالث فكان في عملية وصل الشعر ، والمبحث الرابع في عملية إزالة التجاعيد وشد الوجه ، والمبحث الخامس جعلته في عملية سحب الدهون من الجسم </w:t>
      </w:r>
      <w:r w:rsidR="00F81ED3">
        <w:rPr>
          <w:rFonts w:hint="cs"/>
          <w:sz w:val="32"/>
          <w:szCs w:val="32"/>
          <w:rtl/>
        </w:rPr>
        <w:t>.</w:t>
      </w:r>
      <w:r w:rsidRPr="00F81ED3">
        <w:rPr>
          <w:rFonts w:hint="cs"/>
          <w:sz w:val="32"/>
          <w:szCs w:val="32"/>
          <w:rtl/>
        </w:rPr>
        <w:t xml:space="preserve"> </w:t>
      </w:r>
    </w:p>
    <w:p w:rsidR="000C108E" w:rsidRPr="00F81ED3" w:rsidRDefault="000C108E" w:rsidP="00F81ED3">
      <w:pPr>
        <w:pStyle w:val="a7"/>
        <w:jc w:val="both"/>
        <w:rPr>
          <w:sz w:val="32"/>
          <w:szCs w:val="32"/>
          <w:rtl/>
        </w:rPr>
      </w:pPr>
    </w:p>
    <w:p w:rsidR="000C108E" w:rsidRPr="00F81ED3" w:rsidRDefault="000C108E" w:rsidP="00F81ED3">
      <w:pPr>
        <w:pStyle w:val="a7"/>
        <w:jc w:val="both"/>
        <w:rPr>
          <w:sz w:val="32"/>
          <w:szCs w:val="32"/>
          <w:rtl/>
        </w:rPr>
      </w:pPr>
      <w:r w:rsidRPr="00F81ED3">
        <w:rPr>
          <w:rFonts w:hint="cs"/>
          <w:sz w:val="32"/>
          <w:szCs w:val="32"/>
          <w:rtl/>
        </w:rPr>
        <w:t xml:space="preserve">هذا واسأل الله تعالى ان يبارك في الجهود ويسدد الخطى ، وصلى الله وسلم على نبينا محمد وعلى آله وصحبه أجمعين 0  </w:t>
      </w:r>
    </w:p>
    <w:p w:rsidR="000C108E" w:rsidRPr="00DE17EE" w:rsidRDefault="000C108E" w:rsidP="00F81ED3">
      <w:pPr>
        <w:jc w:val="both"/>
        <w:rPr>
          <w:sz w:val="32"/>
          <w:szCs w:val="32"/>
          <w:rtl/>
        </w:rPr>
      </w:pPr>
    </w:p>
    <w:p w:rsidR="000C108E" w:rsidRPr="00DE17EE" w:rsidRDefault="000C108E" w:rsidP="00F81ED3">
      <w:pPr>
        <w:jc w:val="both"/>
        <w:rPr>
          <w:sz w:val="32"/>
          <w:szCs w:val="32"/>
        </w:rPr>
      </w:pPr>
    </w:p>
    <w:p w:rsidR="000C108E" w:rsidRPr="00962700" w:rsidRDefault="000C108E" w:rsidP="000C108E">
      <w:pPr>
        <w:jc w:val="center"/>
        <w:rPr>
          <w:rFonts w:ascii="Angsana New" w:hAnsi="Angsana New" w:cs="Old Antic Decorative"/>
          <w:rtl/>
        </w:rPr>
      </w:pPr>
    </w:p>
    <w:p w:rsidR="000C108E" w:rsidRPr="004B7992" w:rsidRDefault="000C108E" w:rsidP="000C108E">
      <w:pPr>
        <w:jc w:val="center"/>
        <w:rPr>
          <w:rFonts w:ascii="Angsana New" w:hAnsi="Angsana New" w:cs="Angsana New"/>
          <w:sz w:val="96"/>
          <w:szCs w:val="96"/>
          <w:rtl/>
        </w:rPr>
      </w:pPr>
      <w:r w:rsidRPr="004B7992">
        <w:rPr>
          <w:rFonts w:ascii="Angsana New" w:hAnsi="Angsana New" w:cs="Old Antic Decorative"/>
          <w:sz w:val="96"/>
          <w:szCs w:val="96"/>
          <w:rtl/>
        </w:rPr>
        <w:t>الفصل</w:t>
      </w:r>
      <w:r w:rsidRPr="004B7992">
        <w:rPr>
          <w:rFonts w:ascii="Angsana New" w:hAnsi="Angsana New" w:cs="Angsana New"/>
          <w:sz w:val="96"/>
          <w:szCs w:val="96"/>
          <w:rtl/>
        </w:rPr>
        <w:t xml:space="preserve"> </w:t>
      </w:r>
      <w:r w:rsidRPr="004B7992">
        <w:rPr>
          <w:rFonts w:ascii="Angsana New" w:hAnsi="Angsana New" w:cs="Old Antic Decorative"/>
          <w:sz w:val="96"/>
          <w:szCs w:val="96"/>
          <w:rtl/>
        </w:rPr>
        <w:t>الأول</w:t>
      </w:r>
      <w:r w:rsidRPr="004B7992">
        <w:rPr>
          <w:rFonts w:ascii="Angsana New" w:hAnsi="Angsana New" w:cs="Angsana New"/>
          <w:sz w:val="96"/>
          <w:szCs w:val="96"/>
          <w:rtl/>
        </w:rPr>
        <w:t xml:space="preserve"> </w:t>
      </w:r>
    </w:p>
    <w:p w:rsidR="000C108E" w:rsidRDefault="000C108E" w:rsidP="000C108E">
      <w:pPr>
        <w:jc w:val="center"/>
        <w:rPr>
          <w:rFonts w:cs="Andalus"/>
          <w:b/>
          <w:bCs/>
          <w:sz w:val="72"/>
          <w:szCs w:val="72"/>
          <w:rtl/>
        </w:rPr>
      </w:pPr>
    </w:p>
    <w:p w:rsidR="000C108E" w:rsidRPr="004B7992" w:rsidRDefault="000C108E" w:rsidP="000C108E">
      <w:pPr>
        <w:jc w:val="center"/>
        <w:rPr>
          <w:rFonts w:cs="Bold Italic Art"/>
          <w:sz w:val="72"/>
          <w:szCs w:val="72"/>
          <w:rtl/>
        </w:rPr>
      </w:pPr>
      <w:r w:rsidRPr="004B7992">
        <w:rPr>
          <w:rFonts w:cs="Bold Italic Art" w:hint="cs"/>
          <w:sz w:val="72"/>
          <w:szCs w:val="72"/>
          <w:rtl/>
        </w:rPr>
        <w:t>التعريف بالعمليات التجميلية وبيان شروطها</w:t>
      </w:r>
    </w:p>
    <w:p w:rsidR="000C108E" w:rsidRDefault="000C108E" w:rsidP="000C108E">
      <w:pPr>
        <w:jc w:val="lowKashida"/>
        <w:rPr>
          <w:rFonts w:cs="Andalus"/>
          <w:b/>
          <w:bCs/>
          <w:sz w:val="48"/>
          <w:szCs w:val="48"/>
          <w:rtl/>
        </w:rPr>
      </w:pPr>
    </w:p>
    <w:p w:rsidR="000C108E" w:rsidRPr="00186E76" w:rsidRDefault="000C108E" w:rsidP="00F81ED3">
      <w:pPr>
        <w:jc w:val="lowKashida"/>
        <w:rPr>
          <w:rFonts w:cs="Arabic Transparent"/>
          <w:sz w:val="36"/>
          <w:szCs w:val="36"/>
          <w:rtl/>
        </w:rPr>
      </w:pPr>
      <w:r w:rsidRPr="00F33F7B">
        <w:rPr>
          <w:rFonts w:cs="Andalus" w:hint="cs"/>
          <w:b/>
          <w:bCs/>
          <w:sz w:val="48"/>
          <w:szCs w:val="48"/>
          <w:rtl/>
        </w:rPr>
        <w:t xml:space="preserve">  </w:t>
      </w:r>
      <w:r w:rsidRPr="00186E76">
        <w:rPr>
          <w:rFonts w:cs="Arabic Transparent" w:hint="cs"/>
          <w:sz w:val="36"/>
          <w:szCs w:val="36"/>
          <w:rtl/>
        </w:rPr>
        <w:t xml:space="preserve">وفيه </w:t>
      </w:r>
      <w:r>
        <w:rPr>
          <w:rFonts w:cs="Arabic Transparent" w:hint="cs"/>
          <w:sz w:val="36"/>
          <w:szCs w:val="36"/>
          <w:rtl/>
        </w:rPr>
        <w:t>مبحثان</w:t>
      </w:r>
      <w:r w:rsidRPr="00186E76">
        <w:rPr>
          <w:rFonts w:cs="Arabic Transparent" w:hint="cs"/>
          <w:sz w:val="36"/>
          <w:szCs w:val="36"/>
          <w:rtl/>
        </w:rPr>
        <w:t xml:space="preserve"> : </w:t>
      </w:r>
    </w:p>
    <w:p w:rsidR="000C108E" w:rsidRPr="00186E76" w:rsidRDefault="000C108E" w:rsidP="000C108E">
      <w:pPr>
        <w:jc w:val="lowKashida"/>
        <w:rPr>
          <w:rFonts w:cs="Andalus"/>
          <w:b/>
          <w:bCs/>
          <w:sz w:val="48"/>
          <w:szCs w:val="48"/>
          <w:rtl/>
        </w:rPr>
      </w:pPr>
      <w:r w:rsidRPr="00186E76">
        <w:rPr>
          <w:rFonts w:cs="Andalus" w:hint="cs"/>
          <w:b/>
          <w:bCs/>
          <w:sz w:val="48"/>
          <w:szCs w:val="48"/>
          <w:rtl/>
        </w:rPr>
        <w:t xml:space="preserve">المبحث الأول : مفهوم </w:t>
      </w:r>
      <w:r>
        <w:rPr>
          <w:rFonts w:cs="Andalus" w:hint="cs"/>
          <w:b/>
          <w:bCs/>
          <w:sz w:val="48"/>
          <w:szCs w:val="48"/>
          <w:rtl/>
        </w:rPr>
        <w:t>العمليات التجميلية .</w:t>
      </w:r>
    </w:p>
    <w:p w:rsidR="000C108E" w:rsidRPr="00CD1B35" w:rsidRDefault="000C108E" w:rsidP="000C108E">
      <w:pPr>
        <w:rPr>
          <w:rFonts w:cs="Traditional Arabic"/>
          <w:b/>
          <w:bCs/>
          <w:sz w:val="40"/>
          <w:szCs w:val="40"/>
          <w:rtl/>
          <w:lang w:bidi="ar-IQ"/>
        </w:rPr>
      </w:pPr>
    </w:p>
    <w:p w:rsidR="000C108E" w:rsidRPr="00186E76" w:rsidRDefault="000C108E" w:rsidP="000C108E">
      <w:pPr>
        <w:rPr>
          <w:rFonts w:cs="Traditional Arabic"/>
          <w:b/>
          <w:bCs/>
          <w:sz w:val="48"/>
          <w:szCs w:val="48"/>
          <w:rtl/>
          <w:lang w:bidi="ar-IQ"/>
        </w:rPr>
      </w:pPr>
      <w:r w:rsidRPr="00186E76">
        <w:rPr>
          <w:rFonts w:cs="Andalus" w:hint="cs"/>
          <w:b/>
          <w:bCs/>
          <w:sz w:val="48"/>
          <w:szCs w:val="48"/>
          <w:rtl/>
        </w:rPr>
        <w:t>المبحث الثاني :</w:t>
      </w:r>
      <w:r w:rsidRPr="00186E76">
        <w:rPr>
          <w:rFonts w:cs="Traditional Arabic" w:hint="cs"/>
          <w:b/>
          <w:bCs/>
          <w:sz w:val="48"/>
          <w:szCs w:val="48"/>
          <w:rtl/>
          <w:lang w:bidi="ar-IQ"/>
        </w:rPr>
        <w:t xml:space="preserve"> </w:t>
      </w:r>
      <w:r>
        <w:rPr>
          <w:rFonts w:cs="Andalus" w:hint="cs"/>
          <w:b/>
          <w:bCs/>
          <w:sz w:val="48"/>
          <w:szCs w:val="48"/>
          <w:rtl/>
        </w:rPr>
        <w:t>شروط إجراء العمليات التجميلية .</w:t>
      </w:r>
      <w:r w:rsidRPr="00186E76">
        <w:rPr>
          <w:rFonts w:cs="Traditional Arabic" w:hint="cs"/>
          <w:b/>
          <w:bCs/>
          <w:sz w:val="48"/>
          <w:szCs w:val="48"/>
          <w:rtl/>
          <w:lang w:bidi="ar-IQ"/>
        </w:rPr>
        <w:t xml:space="preserve"> </w:t>
      </w:r>
    </w:p>
    <w:p w:rsidR="000C108E" w:rsidRPr="00186E76" w:rsidRDefault="000C108E" w:rsidP="000C108E">
      <w:pPr>
        <w:rPr>
          <w:rFonts w:cs="Andalus"/>
          <w:b/>
          <w:bCs/>
          <w:sz w:val="32"/>
          <w:szCs w:val="32"/>
          <w:rtl/>
        </w:rPr>
      </w:pPr>
    </w:p>
    <w:p w:rsidR="000C108E" w:rsidRPr="001E6DA6" w:rsidRDefault="000C108E" w:rsidP="000C108E">
      <w:pPr>
        <w:jc w:val="center"/>
        <w:rPr>
          <w:rFonts w:cs="Simple Indust Shaded"/>
          <w:b/>
          <w:bCs/>
          <w:sz w:val="32"/>
          <w:szCs w:val="32"/>
          <w:lang w:bidi="ar-IQ"/>
        </w:rPr>
      </w:pPr>
      <w:r w:rsidRPr="001E6DA6">
        <w:rPr>
          <w:rFonts w:cs="Simple Indust Shaded" w:hint="cs"/>
          <w:b/>
          <w:bCs/>
          <w:sz w:val="32"/>
          <w:szCs w:val="32"/>
          <w:rtl/>
          <w:lang w:bidi="ar-IQ"/>
        </w:rPr>
        <w:lastRenderedPageBreak/>
        <w:t xml:space="preserve">المبحث الأول </w:t>
      </w:r>
    </w:p>
    <w:p w:rsidR="000C108E" w:rsidRPr="00F81ED3" w:rsidRDefault="000C108E" w:rsidP="00F81ED3">
      <w:pPr>
        <w:jc w:val="center"/>
        <w:rPr>
          <w:rFonts w:cs="Simple Indust Shaded"/>
          <w:b/>
          <w:bCs/>
          <w:sz w:val="32"/>
          <w:szCs w:val="32"/>
          <w:rtl/>
          <w:lang w:bidi="ar-IQ"/>
        </w:rPr>
      </w:pPr>
      <w:r w:rsidRPr="001E6DA6">
        <w:rPr>
          <w:rFonts w:cs="Simple Indust Shaded" w:hint="cs"/>
          <w:b/>
          <w:bCs/>
          <w:sz w:val="32"/>
          <w:szCs w:val="32"/>
          <w:rtl/>
          <w:lang w:bidi="ar-IQ"/>
        </w:rPr>
        <w:t xml:space="preserve">مفهوم العمليات التجميلية   </w:t>
      </w:r>
    </w:p>
    <w:p w:rsidR="000C108E" w:rsidRDefault="000C108E" w:rsidP="000C108E">
      <w:pPr>
        <w:rPr>
          <w:rFonts w:cs="Arabic Transparent"/>
          <w:sz w:val="32"/>
          <w:szCs w:val="32"/>
          <w:rtl/>
          <w:lang w:bidi="ar-IQ"/>
        </w:rPr>
      </w:pP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لقد جاءت العمليات التجميلية بتعريفات عدّة تحمل المعنى ذاته ، ومنها : </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مجموعة العمليات التي تتعلق بالشكل ، والتي يكون الغرض منها علاج عيوب طبيعية أو مكتسبة في ظاهر الجسم البشري </w:t>
      </w:r>
      <w:r w:rsidRPr="00F81ED3">
        <w:rPr>
          <w:rFonts w:asciiTheme="majorBidi" w:hAnsiTheme="majorBidi" w:cstheme="majorBidi"/>
          <w:position w:val="14"/>
          <w:sz w:val="20"/>
          <w:szCs w:val="20"/>
          <w:rtl/>
          <w:lang w:bidi="ar-IQ"/>
        </w:rPr>
        <w:t>( 1 )</w:t>
      </w:r>
      <w:r w:rsidRPr="00F81ED3">
        <w:rPr>
          <w:rFonts w:asciiTheme="majorBidi" w:hAnsiTheme="majorBidi" w:cstheme="majorBidi"/>
          <w:sz w:val="20"/>
          <w:szCs w:val="20"/>
          <w:rtl/>
          <w:lang w:bidi="ar-IQ"/>
        </w:rPr>
        <w:t xml:space="preserve"> </w:t>
      </w:r>
      <w:r w:rsidR="00F81ED3" w:rsidRPr="00F81ED3">
        <w:rPr>
          <w:rFonts w:asciiTheme="majorBidi" w:hAnsiTheme="majorBidi" w:cstheme="majorBidi"/>
          <w:sz w:val="32"/>
          <w:szCs w:val="32"/>
          <w:rtl/>
          <w:lang w:bidi="ar-IQ"/>
        </w:rPr>
        <w:t>.</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وعرّفت الجراحة التجميلية بانها : جراحة تجرى لتحسين منظر جزء من أجزاء الجسم الظاهرة ، أو وظيفته إذا طرأ عليه نقص أو تلف أو تشوه </w:t>
      </w:r>
      <w:r w:rsidRPr="00F81ED3">
        <w:rPr>
          <w:rFonts w:asciiTheme="majorBidi" w:hAnsiTheme="majorBidi" w:cstheme="majorBidi"/>
          <w:position w:val="14"/>
          <w:sz w:val="20"/>
          <w:szCs w:val="20"/>
          <w:rtl/>
          <w:lang w:bidi="ar-IQ"/>
        </w:rPr>
        <w:t>( 2 )</w:t>
      </w:r>
      <w:r w:rsidRPr="00F81ED3">
        <w:rPr>
          <w:rFonts w:asciiTheme="majorBidi" w:hAnsiTheme="majorBidi" w:cstheme="majorBidi"/>
          <w:sz w:val="20"/>
          <w:szCs w:val="20"/>
          <w:rtl/>
          <w:lang w:bidi="ar-IQ"/>
        </w:rPr>
        <w:t xml:space="preserve"> </w:t>
      </w:r>
      <w:r w:rsidR="00F81ED3" w:rsidRPr="00F81ED3">
        <w:rPr>
          <w:rFonts w:asciiTheme="majorBidi" w:hAnsiTheme="majorBidi" w:cstheme="majorBidi"/>
          <w:sz w:val="32"/>
          <w:szCs w:val="32"/>
          <w:rtl/>
          <w:lang w:bidi="ar-IQ"/>
        </w:rPr>
        <w:t>.</w:t>
      </w:r>
      <w:r w:rsidRPr="00F81ED3">
        <w:rPr>
          <w:rFonts w:asciiTheme="majorBidi" w:hAnsiTheme="majorBidi" w:cstheme="majorBidi"/>
          <w:sz w:val="32"/>
          <w:szCs w:val="32"/>
          <w:rtl/>
          <w:lang w:bidi="ar-IQ"/>
        </w:rPr>
        <w:t xml:space="preserve"> </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وعرفت بانها : فن من فنون الجراحة يرمي إلى تصحيح التشوهات الخلقية ، أو الناجمة عن الحوادث المختلفة </w:t>
      </w:r>
      <w:r w:rsidRPr="008E0630">
        <w:rPr>
          <w:rFonts w:asciiTheme="majorBidi" w:hAnsiTheme="majorBidi" w:cstheme="majorBidi"/>
          <w:position w:val="14"/>
          <w:sz w:val="20"/>
          <w:szCs w:val="20"/>
          <w:rtl/>
          <w:lang w:bidi="ar-IQ"/>
        </w:rPr>
        <w:t>( 3 )</w:t>
      </w:r>
      <w:r w:rsidRPr="008E0630">
        <w:rPr>
          <w:rFonts w:asciiTheme="majorBidi" w:hAnsiTheme="majorBidi" w:cstheme="majorBidi"/>
          <w:sz w:val="20"/>
          <w:szCs w:val="20"/>
          <w:rtl/>
          <w:lang w:bidi="ar-IQ"/>
        </w:rPr>
        <w:t xml:space="preserve"> </w:t>
      </w:r>
      <w:r w:rsidR="00F81ED3" w:rsidRPr="00F81ED3">
        <w:rPr>
          <w:rFonts w:asciiTheme="majorBidi" w:hAnsiTheme="majorBidi" w:cstheme="majorBidi"/>
          <w:sz w:val="32"/>
          <w:szCs w:val="32"/>
          <w:rtl/>
          <w:lang w:bidi="ar-IQ"/>
        </w:rPr>
        <w:t>.</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وعليه فهذه التعاريف تحمل المعنى نفسه ، الدال على ان الهدف من العمليات التجميلية هو تحسين المظهر الخارجي للإنسان ، سواء كان إصلاح خلل في وظيفة العضو أم لا ، أو إصلاح تشوه خلقي أم مكتسب ناجم من حادث أم غيره ، أو تغيير شكل عضو من الأعضاء غير مرغوب فيه إلى شكل مستحب </w:t>
      </w:r>
      <w:r w:rsidR="00F81ED3" w:rsidRPr="00F81ED3">
        <w:rPr>
          <w:rFonts w:asciiTheme="majorBidi" w:hAnsiTheme="majorBidi" w:cstheme="majorBidi"/>
          <w:sz w:val="32"/>
          <w:szCs w:val="32"/>
          <w:rtl/>
          <w:lang w:bidi="ar-IQ"/>
        </w:rPr>
        <w:t>.</w:t>
      </w:r>
      <w:r w:rsidRPr="00F81ED3">
        <w:rPr>
          <w:rFonts w:asciiTheme="majorBidi" w:hAnsiTheme="majorBidi" w:cstheme="majorBidi"/>
          <w:sz w:val="32"/>
          <w:szCs w:val="32"/>
          <w:rtl/>
          <w:lang w:bidi="ar-IQ"/>
        </w:rPr>
        <w:t xml:space="preserve"> </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وهنا البحث لا يدخل فيه الأعمال الطبية الخاصة باستعادة الصحة أو حفظها دون مراعاة تحسين الشكل </w:t>
      </w:r>
      <w:r w:rsidR="00F81ED3" w:rsidRPr="00F81ED3">
        <w:rPr>
          <w:rFonts w:asciiTheme="majorBidi" w:hAnsiTheme="majorBidi" w:cstheme="majorBidi"/>
          <w:sz w:val="32"/>
          <w:szCs w:val="32"/>
          <w:rtl/>
          <w:lang w:bidi="ar-IQ"/>
        </w:rPr>
        <w:t>.</w:t>
      </w:r>
    </w:p>
    <w:p w:rsidR="000C108E" w:rsidRPr="00F81ED3" w:rsidRDefault="000C108E" w:rsidP="008E0630">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وقد خلق الله تعالى الناس بشكل متفاوت في الجمال ، وهذا التفاوت الموجود بين بني البشر يخضع للمفاضلة فيه بين إفراده أيهم أكثر جمالاً إلى أذواق الناس المتفاوتة  فمن كان جميلاً عند بعضهم ، قد يكون قبيحاً عند البعض الآخر ، فليس ميزان الجمال واحداً بين الناس ، ومن هنا تفاوت تعريفهم للجمال </w:t>
      </w:r>
      <w:r w:rsidR="00F81ED3" w:rsidRPr="00F81ED3">
        <w:rPr>
          <w:rFonts w:asciiTheme="majorBidi" w:hAnsiTheme="majorBidi" w:cstheme="majorBidi"/>
          <w:sz w:val="32"/>
          <w:szCs w:val="32"/>
          <w:rtl/>
          <w:lang w:bidi="ar-IQ"/>
        </w:rPr>
        <w:t>.</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ولكن يجب الإيمان بان الله تعالى خلق الإنسان في أحسن صورة ، وان تفاوت الحسن بين الناس ، قال تعالى : </w:t>
      </w:r>
      <w:r w:rsidRPr="00F81ED3">
        <w:rPr>
          <w:rFonts w:asciiTheme="majorBidi" w:hAnsiTheme="majorBidi" w:cstheme="majorBidi"/>
          <w:sz w:val="32"/>
          <w:szCs w:val="32"/>
          <w:lang w:bidi="ar-IQ"/>
        </w:rPr>
        <w:sym w:font="AGA Arabesque" w:char="F07D"/>
      </w:r>
      <w:r w:rsidRPr="00F81ED3">
        <w:rPr>
          <w:rFonts w:asciiTheme="majorBidi" w:hAnsiTheme="majorBidi" w:cstheme="majorBidi"/>
          <w:sz w:val="32"/>
          <w:szCs w:val="32"/>
          <w:rtl/>
          <w:lang w:bidi="ar-IQ"/>
        </w:rPr>
        <w:t xml:space="preserve"> لَقَدْ خَلَقْنَا الْإِنسَانَ فِي أَحْسَنِ تَقْوِيمٍ </w:t>
      </w:r>
      <w:r w:rsidRPr="00F81ED3">
        <w:rPr>
          <w:rFonts w:asciiTheme="majorBidi" w:hAnsiTheme="majorBidi" w:cstheme="majorBidi"/>
          <w:sz w:val="32"/>
          <w:szCs w:val="32"/>
          <w:lang w:bidi="ar-IQ"/>
        </w:rPr>
        <w:sym w:font="AGA Arabesque" w:char="F07B"/>
      </w:r>
      <w:r w:rsidRPr="00F81ED3">
        <w:rPr>
          <w:rFonts w:asciiTheme="majorBidi" w:hAnsiTheme="majorBidi" w:cstheme="majorBidi"/>
          <w:sz w:val="32"/>
          <w:szCs w:val="32"/>
          <w:rtl/>
          <w:lang w:bidi="ar-IQ"/>
        </w:rPr>
        <w:t xml:space="preserve"> </w:t>
      </w:r>
      <w:r w:rsidRPr="008E0630">
        <w:rPr>
          <w:rFonts w:asciiTheme="majorBidi" w:hAnsiTheme="majorBidi" w:cstheme="majorBidi"/>
          <w:position w:val="14"/>
          <w:sz w:val="20"/>
          <w:szCs w:val="20"/>
          <w:rtl/>
          <w:lang w:bidi="ar-IQ"/>
        </w:rPr>
        <w:t>( 4 )</w:t>
      </w:r>
      <w:r w:rsidRPr="008E0630">
        <w:rPr>
          <w:rFonts w:asciiTheme="majorBidi" w:hAnsiTheme="majorBidi" w:cstheme="majorBidi"/>
          <w:sz w:val="20"/>
          <w:szCs w:val="20"/>
          <w:rtl/>
          <w:lang w:bidi="ar-IQ"/>
        </w:rPr>
        <w:t xml:space="preserve"> </w:t>
      </w:r>
      <w:r w:rsidRPr="00F81ED3">
        <w:rPr>
          <w:rFonts w:asciiTheme="majorBidi" w:hAnsiTheme="majorBidi" w:cstheme="majorBidi"/>
          <w:sz w:val="32"/>
          <w:szCs w:val="32"/>
          <w:rtl/>
          <w:lang w:bidi="ar-IQ"/>
        </w:rPr>
        <w:t xml:space="preserve">، يقول السعدي في تفسيره للآية : ( أي : تام الخلق ، متناسب الأعضاء ، منتصب القامة  لم يفقد مما يحتاج إليه ظاهراً وباطناً ) </w:t>
      </w:r>
      <w:r w:rsidRPr="008E0630">
        <w:rPr>
          <w:rFonts w:asciiTheme="majorBidi" w:hAnsiTheme="majorBidi" w:cstheme="majorBidi"/>
          <w:position w:val="14"/>
          <w:sz w:val="20"/>
          <w:szCs w:val="20"/>
          <w:rtl/>
          <w:lang w:bidi="ar-IQ"/>
        </w:rPr>
        <w:t>( 5 )</w:t>
      </w:r>
      <w:r w:rsidRPr="008E0630">
        <w:rPr>
          <w:rFonts w:asciiTheme="majorBidi" w:hAnsiTheme="majorBidi" w:cstheme="majorBidi"/>
          <w:sz w:val="20"/>
          <w:szCs w:val="20"/>
          <w:rtl/>
          <w:lang w:bidi="ar-IQ"/>
        </w:rPr>
        <w:t xml:space="preserve"> </w:t>
      </w:r>
      <w:r w:rsidR="00F81ED3" w:rsidRPr="00F81ED3">
        <w:rPr>
          <w:rFonts w:asciiTheme="majorBidi" w:hAnsiTheme="majorBidi" w:cstheme="majorBidi"/>
          <w:sz w:val="32"/>
          <w:szCs w:val="32"/>
          <w:rtl/>
          <w:lang w:bidi="ar-IQ"/>
        </w:rPr>
        <w:t>.</w:t>
      </w:r>
    </w:p>
    <w:p w:rsidR="000C108E" w:rsidRPr="00F81ED3" w:rsidRDefault="000C108E" w:rsidP="00F81ED3">
      <w:pPr>
        <w:pStyle w:val="a7"/>
        <w:jc w:val="both"/>
        <w:rPr>
          <w:rFonts w:asciiTheme="majorBidi" w:hAnsiTheme="majorBidi" w:cstheme="majorBidi"/>
          <w:sz w:val="32"/>
          <w:szCs w:val="32"/>
          <w:rtl/>
          <w:lang w:bidi="ar-IQ"/>
        </w:rPr>
      </w:pPr>
      <w:r w:rsidRPr="00F81ED3">
        <w:rPr>
          <w:rFonts w:asciiTheme="majorBidi" w:hAnsiTheme="majorBidi" w:cstheme="majorBidi"/>
          <w:sz w:val="32"/>
          <w:szCs w:val="32"/>
          <w:rtl/>
          <w:lang w:bidi="ar-IQ"/>
        </w:rPr>
        <w:t xml:space="preserve">   وقال تعالى : </w:t>
      </w:r>
      <w:r w:rsidRPr="00F81ED3">
        <w:rPr>
          <w:rFonts w:asciiTheme="majorBidi" w:hAnsiTheme="majorBidi" w:cstheme="majorBidi"/>
          <w:sz w:val="32"/>
          <w:szCs w:val="32"/>
          <w:lang w:bidi="ar-IQ"/>
        </w:rPr>
        <w:sym w:font="AGA Arabesque" w:char="F07D"/>
      </w:r>
      <w:r w:rsidRPr="00F81ED3">
        <w:rPr>
          <w:rFonts w:asciiTheme="majorBidi" w:hAnsiTheme="majorBidi" w:cstheme="majorBidi"/>
          <w:sz w:val="32"/>
          <w:szCs w:val="32"/>
          <w:rtl/>
          <w:lang w:bidi="ar-IQ"/>
        </w:rPr>
        <w:t xml:space="preserve"> يَا أَيُّهَا الْإِنسَانُ مَا غَرَّكَ بِرَبِّكَ الْكَرِيمِ </w:t>
      </w:r>
      <w:r w:rsidRPr="00F81ED3">
        <w:rPr>
          <w:rFonts w:asciiTheme="majorBidi" w:hAnsiTheme="majorBidi" w:cstheme="majorBidi"/>
          <w:sz w:val="32"/>
          <w:szCs w:val="32"/>
          <w:lang w:bidi="ar-IQ"/>
        </w:rPr>
        <w:sym w:font="AGA Arabesque" w:char="F05F"/>
      </w:r>
      <w:r w:rsidRPr="00F81ED3">
        <w:rPr>
          <w:rFonts w:asciiTheme="majorBidi" w:hAnsiTheme="majorBidi" w:cstheme="majorBidi"/>
          <w:sz w:val="32"/>
          <w:szCs w:val="32"/>
          <w:rtl/>
          <w:lang w:bidi="ar-IQ"/>
        </w:rPr>
        <w:t xml:space="preserve"> الَّ</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ذِي خَلَقَكَ فَسَوَّاكَ فَ</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عَ</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دَلَكَ</w:t>
      </w:r>
      <w:r w:rsidRPr="00F81ED3">
        <w:rPr>
          <w:rFonts w:asciiTheme="majorBidi" w:hAnsiTheme="majorBidi" w:cstheme="majorBidi"/>
          <w:sz w:val="32"/>
          <w:szCs w:val="32"/>
          <w:lang w:bidi="ar-IQ"/>
        </w:rPr>
        <w:sym w:font="AGA Arabesque" w:char="F05F"/>
      </w:r>
      <w:r w:rsidRPr="00F81ED3">
        <w:rPr>
          <w:rFonts w:asciiTheme="majorBidi" w:hAnsiTheme="majorBidi" w:cstheme="majorBidi"/>
          <w:sz w:val="32"/>
          <w:szCs w:val="32"/>
          <w:lang w:bidi="ar-IQ"/>
        </w:rPr>
        <w:t xml:space="preserve"> </w:t>
      </w:r>
      <w:r w:rsidRPr="00F81ED3">
        <w:rPr>
          <w:rFonts w:asciiTheme="majorBidi" w:hAnsiTheme="majorBidi" w:cstheme="majorBidi"/>
          <w:sz w:val="32"/>
          <w:szCs w:val="32"/>
          <w:rtl/>
          <w:lang w:bidi="ar-IQ"/>
        </w:rPr>
        <w:t xml:space="preserve"> فِ</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ي أَيِّ صُ</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ورَةٍ مَّ</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ا شَ</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اء رَكَّبَ</w:t>
      </w:r>
      <w:r w:rsidR="000C1F42">
        <w:rPr>
          <w:rFonts w:asciiTheme="majorBidi" w:hAnsiTheme="majorBidi" w:cstheme="majorBidi" w:hint="cs"/>
          <w:sz w:val="32"/>
          <w:szCs w:val="32"/>
          <w:rtl/>
          <w:lang w:bidi="ar-IQ"/>
        </w:rPr>
        <w:t>ــ</w:t>
      </w:r>
      <w:r w:rsidRPr="00F81ED3">
        <w:rPr>
          <w:rFonts w:asciiTheme="majorBidi" w:hAnsiTheme="majorBidi" w:cstheme="majorBidi"/>
          <w:sz w:val="32"/>
          <w:szCs w:val="32"/>
          <w:rtl/>
          <w:lang w:bidi="ar-IQ"/>
        </w:rPr>
        <w:t xml:space="preserve">كَ </w:t>
      </w:r>
      <w:r w:rsidRPr="00F81ED3">
        <w:rPr>
          <w:rFonts w:asciiTheme="majorBidi" w:hAnsiTheme="majorBidi" w:cstheme="majorBidi"/>
          <w:sz w:val="32"/>
          <w:szCs w:val="32"/>
          <w:lang w:bidi="ar-IQ"/>
        </w:rPr>
        <w:sym w:font="AGA Arabesque" w:char="F07B"/>
      </w:r>
      <w:r w:rsidRPr="00F81ED3">
        <w:rPr>
          <w:rFonts w:asciiTheme="majorBidi" w:hAnsiTheme="majorBidi" w:cstheme="majorBidi"/>
          <w:sz w:val="32"/>
          <w:szCs w:val="32"/>
          <w:rtl/>
          <w:lang w:bidi="ar-IQ"/>
        </w:rPr>
        <w:t xml:space="preserve"> </w:t>
      </w:r>
      <w:r w:rsidRPr="008E0630">
        <w:rPr>
          <w:rFonts w:asciiTheme="majorBidi" w:hAnsiTheme="majorBidi" w:cstheme="majorBidi"/>
          <w:position w:val="14"/>
          <w:sz w:val="20"/>
          <w:szCs w:val="20"/>
          <w:rtl/>
          <w:lang w:bidi="ar-IQ"/>
        </w:rPr>
        <w:t>( 6 )</w:t>
      </w:r>
      <w:r w:rsidRPr="008E0630">
        <w:rPr>
          <w:rFonts w:asciiTheme="majorBidi" w:hAnsiTheme="majorBidi" w:cstheme="majorBidi"/>
          <w:sz w:val="20"/>
          <w:szCs w:val="20"/>
          <w:rtl/>
          <w:lang w:bidi="ar-IQ"/>
        </w:rPr>
        <w:t xml:space="preserve"> </w:t>
      </w:r>
      <w:r w:rsidRPr="00F81ED3">
        <w:rPr>
          <w:rFonts w:asciiTheme="majorBidi" w:hAnsiTheme="majorBidi" w:cstheme="majorBidi"/>
          <w:sz w:val="32"/>
          <w:szCs w:val="32"/>
          <w:rtl/>
          <w:lang w:bidi="ar-IQ"/>
        </w:rPr>
        <w:t>، يـق</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ول السع</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دي : ( فسـواك ف</w:t>
      </w:r>
      <w:r w:rsidR="000C1F42">
        <w:rPr>
          <w:rFonts w:asciiTheme="majorBidi" w:hAnsiTheme="majorBidi" w:cstheme="majorBidi" w:hint="cs"/>
          <w:sz w:val="32"/>
          <w:szCs w:val="32"/>
          <w:rtl/>
          <w:lang w:bidi="ar-IQ"/>
        </w:rPr>
        <w:t>ـ</w:t>
      </w:r>
      <w:r w:rsidRPr="00F81ED3">
        <w:rPr>
          <w:rFonts w:asciiTheme="majorBidi" w:hAnsiTheme="majorBidi" w:cstheme="majorBidi"/>
          <w:sz w:val="32"/>
          <w:szCs w:val="32"/>
          <w:rtl/>
          <w:lang w:bidi="ar-IQ"/>
        </w:rPr>
        <w:t xml:space="preserve">ي </w:t>
      </w:r>
    </w:p>
    <w:p w:rsidR="000C108E" w:rsidRDefault="000C108E" w:rsidP="000C108E">
      <w:pPr>
        <w:jc w:val="lowKashida"/>
        <w:rPr>
          <w:rFonts w:cs="Arabic Transparent"/>
          <w:sz w:val="32"/>
          <w:szCs w:val="32"/>
          <w:rtl/>
          <w:lang w:bidi="ar-IQ"/>
        </w:rPr>
      </w:pPr>
    </w:p>
    <w:p w:rsidR="000C108E" w:rsidRPr="008E0630" w:rsidRDefault="000C108E" w:rsidP="008E0630">
      <w:pPr>
        <w:pStyle w:val="a7"/>
        <w:rPr>
          <w:rFonts w:asciiTheme="majorBidi" w:hAnsiTheme="majorBidi" w:cstheme="majorBidi"/>
          <w:rtl/>
          <w:lang w:bidi="ar-IQ"/>
        </w:rPr>
      </w:pPr>
      <w:r w:rsidRPr="008E0630">
        <w:rPr>
          <w:rFonts w:asciiTheme="majorBidi" w:hAnsiTheme="majorBidi" w:cstheme="majorBidi"/>
          <w:rtl/>
          <w:lang w:bidi="ar-IQ"/>
        </w:rPr>
        <w:t>ـــــــــــــــــــــــــ</w:t>
      </w:r>
      <w:r w:rsidR="008E0630">
        <w:rPr>
          <w:rFonts w:asciiTheme="majorBidi" w:hAnsiTheme="majorBidi" w:cstheme="majorBidi" w:hint="cs"/>
          <w:rtl/>
          <w:lang w:bidi="ar-IQ"/>
        </w:rPr>
        <w:t>ـــــــــــــــــــــــــــــــــــــــــــــــــــــــــ</w:t>
      </w:r>
      <w:r w:rsidRPr="008E0630">
        <w:rPr>
          <w:rFonts w:asciiTheme="majorBidi" w:hAnsiTheme="majorBidi" w:cstheme="majorBidi"/>
          <w:rtl/>
          <w:lang w:bidi="ar-IQ"/>
        </w:rPr>
        <w:t>ـ</w:t>
      </w:r>
    </w:p>
    <w:p w:rsidR="000C108E" w:rsidRPr="008E0630" w:rsidRDefault="000C108E" w:rsidP="00297EBD">
      <w:pPr>
        <w:pStyle w:val="a7"/>
        <w:numPr>
          <w:ilvl w:val="0"/>
          <w:numId w:val="33"/>
        </w:numPr>
        <w:rPr>
          <w:rFonts w:asciiTheme="majorBidi" w:hAnsiTheme="majorBidi" w:cstheme="majorBidi"/>
          <w:sz w:val="28"/>
          <w:szCs w:val="28"/>
          <w:lang w:bidi="ar-IQ"/>
        </w:rPr>
      </w:pPr>
      <w:r w:rsidRPr="008E0630">
        <w:rPr>
          <w:rFonts w:asciiTheme="majorBidi" w:hAnsiTheme="majorBidi" w:cstheme="majorBidi"/>
          <w:sz w:val="28"/>
          <w:szCs w:val="28"/>
          <w:rtl/>
          <w:lang w:bidi="ar-IQ"/>
        </w:rPr>
        <w:t xml:space="preserve">الضوابط الشرعية للعمليات التجميلية / هانئ الجبير : 3 </w:t>
      </w:r>
      <w:r w:rsidR="008E0630">
        <w:rPr>
          <w:rFonts w:asciiTheme="majorBidi" w:hAnsiTheme="majorBidi" w:cstheme="majorBidi" w:hint="cs"/>
          <w:sz w:val="28"/>
          <w:szCs w:val="28"/>
          <w:rtl/>
          <w:lang w:bidi="ar-IQ"/>
        </w:rPr>
        <w:t>.</w:t>
      </w:r>
      <w:r w:rsidRPr="008E0630">
        <w:rPr>
          <w:rFonts w:asciiTheme="majorBidi" w:hAnsiTheme="majorBidi" w:cstheme="majorBidi"/>
          <w:sz w:val="28"/>
          <w:szCs w:val="28"/>
          <w:rtl/>
          <w:lang w:bidi="ar-IQ"/>
        </w:rPr>
        <w:t xml:space="preserve"> </w:t>
      </w:r>
    </w:p>
    <w:p w:rsidR="008E0630" w:rsidRDefault="008E0630" w:rsidP="00297EBD">
      <w:pPr>
        <w:pStyle w:val="a7"/>
        <w:numPr>
          <w:ilvl w:val="0"/>
          <w:numId w:val="33"/>
        </w:numPr>
        <w:rPr>
          <w:rFonts w:asciiTheme="majorBidi" w:hAnsiTheme="majorBidi" w:cstheme="majorBidi"/>
          <w:sz w:val="28"/>
          <w:szCs w:val="28"/>
          <w:lang w:bidi="ar-IQ"/>
        </w:rPr>
      </w:pPr>
      <w:r w:rsidRPr="008E0630">
        <w:rPr>
          <w:rFonts w:asciiTheme="majorBidi" w:hAnsiTheme="majorBidi" w:cstheme="majorBidi"/>
          <w:sz w:val="28"/>
          <w:szCs w:val="28"/>
          <w:rtl/>
          <w:lang w:bidi="ar-IQ"/>
        </w:rPr>
        <w:t xml:space="preserve">المصدر السابق ، العمليات التجميلية / أسامة صبّاغ : 42 </w:t>
      </w:r>
      <w:r>
        <w:rPr>
          <w:rFonts w:asciiTheme="majorBidi" w:hAnsiTheme="majorBidi" w:cstheme="majorBidi" w:hint="cs"/>
          <w:sz w:val="28"/>
          <w:szCs w:val="28"/>
          <w:rtl/>
          <w:lang w:bidi="ar-IQ"/>
        </w:rPr>
        <w:t>.</w:t>
      </w:r>
    </w:p>
    <w:p w:rsidR="008E0630" w:rsidRDefault="008E0630" w:rsidP="00297EBD">
      <w:pPr>
        <w:pStyle w:val="a7"/>
        <w:numPr>
          <w:ilvl w:val="0"/>
          <w:numId w:val="33"/>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المصدر السابق . </w:t>
      </w:r>
    </w:p>
    <w:p w:rsidR="008E0630" w:rsidRDefault="008E0630" w:rsidP="00297EBD">
      <w:pPr>
        <w:pStyle w:val="a7"/>
        <w:numPr>
          <w:ilvl w:val="0"/>
          <w:numId w:val="33"/>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التين / 4 . </w:t>
      </w:r>
    </w:p>
    <w:p w:rsidR="008E0630" w:rsidRPr="008E0630" w:rsidRDefault="008E0630" w:rsidP="00297EBD">
      <w:pPr>
        <w:pStyle w:val="a7"/>
        <w:numPr>
          <w:ilvl w:val="0"/>
          <w:numId w:val="33"/>
        </w:numPr>
        <w:rPr>
          <w:rFonts w:asciiTheme="majorBidi" w:hAnsiTheme="majorBidi" w:cstheme="majorBidi"/>
          <w:sz w:val="28"/>
          <w:szCs w:val="28"/>
          <w:lang w:bidi="ar-IQ"/>
        </w:rPr>
      </w:pPr>
      <w:r w:rsidRPr="008E0630">
        <w:rPr>
          <w:rFonts w:asciiTheme="majorBidi" w:hAnsiTheme="majorBidi" w:cstheme="majorBidi"/>
          <w:sz w:val="28"/>
          <w:szCs w:val="28"/>
          <w:rtl/>
          <w:lang w:bidi="ar-IQ"/>
        </w:rPr>
        <w:t xml:space="preserve">تفسير السعدي : 1 / 929 </w:t>
      </w:r>
      <w:r>
        <w:rPr>
          <w:rFonts w:asciiTheme="majorBidi" w:hAnsiTheme="majorBidi" w:cstheme="majorBidi" w:hint="cs"/>
          <w:sz w:val="28"/>
          <w:szCs w:val="28"/>
          <w:rtl/>
          <w:lang w:bidi="ar-IQ"/>
        </w:rPr>
        <w:t>.</w:t>
      </w:r>
    </w:p>
    <w:p w:rsidR="008E0630" w:rsidRPr="008E0630" w:rsidRDefault="008E0630" w:rsidP="00297EBD">
      <w:pPr>
        <w:pStyle w:val="a7"/>
        <w:numPr>
          <w:ilvl w:val="0"/>
          <w:numId w:val="33"/>
        </w:numPr>
        <w:rPr>
          <w:rFonts w:asciiTheme="majorBidi" w:hAnsiTheme="majorBidi" w:cstheme="majorBidi"/>
          <w:sz w:val="28"/>
          <w:szCs w:val="28"/>
          <w:lang w:bidi="ar-IQ"/>
        </w:rPr>
      </w:pPr>
      <w:r w:rsidRPr="008E0630">
        <w:rPr>
          <w:rFonts w:asciiTheme="majorBidi" w:hAnsiTheme="majorBidi" w:cstheme="majorBidi"/>
          <w:sz w:val="28"/>
          <w:szCs w:val="28"/>
          <w:rtl/>
          <w:lang w:bidi="ar-IQ"/>
        </w:rPr>
        <w:t xml:space="preserve">الانفطار / 6 – 8 </w:t>
      </w:r>
      <w:r>
        <w:rPr>
          <w:rFonts w:asciiTheme="majorBidi" w:hAnsiTheme="majorBidi" w:cstheme="majorBidi" w:hint="cs"/>
          <w:sz w:val="28"/>
          <w:szCs w:val="28"/>
          <w:rtl/>
          <w:lang w:bidi="ar-IQ"/>
        </w:rPr>
        <w:t>.</w:t>
      </w:r>
      <w:r w:rsidRPr="008E0630">
        <w:rPr>
          <w:rFonts w:asciiTheme="majorBidi" w:hAnsiTheme="majorBidi" w:cstheme="majorBidi"/>
          <w:sz w:val="28"/>
          <w:szCs w:val="28"/>
          <w:rtl/>
          <w:lang w:bidi="ar-IQ"/>
        </w:rPr>
        <w:t xml:space="preserve"> </w:t>
      </w:r>
    </w:p>
    <w:p w:rsidR="000C108E" w:rsidRPr="00EB470D" w:rsidRDefault="000C108E" w:rsidP="005F4488">
      <w:pPr>
        <w:pStyle w:val="a7"/>
        <w:jc w:val="both"/>
        <w:rPr>
          <w:rFonts w:asciiTheme="majorBidi" w:hAnsiTheme="majorBidi" w:cstheme="majorBidi"/>
          <w:sz w:val="32"/>
          <w:szCs w:val="32"/>
          <w:rtl/>
          <w:lang w:bidi="ar-IQ"/>
        </w:rPr>
      </w:pPr>
      <w:r w:rsidRPr="00EB470D">
        <w:rPr>
          <w:rFonts w:asciiTheme="majorBidi" w:hAnsiTheme="majorBidi" w:cstheme="majorBidi"/>
          <w:sz w:val="32"/>
          <w:szCs w:val="32"/>
          <w:rtl/>
          <w:lang w:bidi="ar-IQ"/>
        </w:rPr>
        <w:lastRenderedPageBreak/>
        <w:t>أحسن تق</w:t>
      </w:r>
      <w:r w:rsidR="005F4488">
        <w:rPr>
          <w:rFonts w:asciiTheme="majorBidi" w:hAnsiTheme="majorBidi" w:cstheme="majorBidi" w:hint="cs"/>
          <w:sz w:val="32"/>
          <w:szCs w:val="32"/>
          <w:rtl/>
          <w:lang w:bidi="ar-IQ"/>
        </w:rPr>
        <w:t>ـ</w:t>
      </w:r>
      <w:r w:rsidRPr="00EB470D">
        <w:rPr>
          <w:rFonts w:asciiTheme="majorBidi" w:hAnsiTheme="majorBidi" w:cstheme="majorBidi"/>
          <w:sz w:val="32"/>
          <w:szCs w:val="32"/>
          <w:rtl/>
          <w:lang w:bidi="ar-IQ"/>
        </w:rPr>
        <w:t>ويم ، فع</w:t>
      </w:r>
      <w:r w:rsidR="005F4488">
        <w:rPr>
          <w:rFonts w:asciiTheme="majorBidi" w:hAnsiTheme="majorBidi" w:cstheme="majorBidi" w:hint="cs"/>
          <w:sz w:val="32"/>
          <w:szCs w:val="32"/>
          <w:rtl/>
          <w:lang w:bidi="ar-IQ"/>
        </w:rPr>
        <w:t>ـ</w:t>
      </w:r>
      <w:r w:rsidRPr="00EB470D">
        <w:rPr>
          <w:rFonts w:asciiTheme="majorBidi" w:hAnsiTheme="majorBidi" w:cstheme="majorBidi"/>
          <w:sz w:val="32"/>
          <w:szCs w:val="32"/>
          <w:rtl/>
          <w:lang w:bidi="ar-IQ"/>
        </w:rPr>
        <w:t>دلك وركب</w:t>
      </w:r>
      <w:r w:rsidR="005F4488">
        <w:rPr>
          <w:rFonts w:asciiTheme="majorBidi" w:hAnsiTheme="majorBidi" w:cstheme="majorBidi" w:hint="cs"/>
          <w:sz w:val="32"/>
          <w:szCs w:val="32"/>
          <w:rtl/>
          <w:lang w:bidi="ar-IQ"/>
        </w:rPr>
        <w:t>ـ</w:t>
      </w:r>
      <w:r w:rsidRPr="00EB470D">
        <w:rPr>
          <w:rFonts w:asciiTheme="majorBidi" w:hAnsiTheme="majorBidi" w:cstheme="majorBidi"/>
          <w:sz w:val="32"/>
          <w:szCs w:val="32"/>
          <w:rtl/>
          <w:lang w:bidi="ar-IQ"/>
        </w:rPr>
        <w:t>ك تركيباً قويماً معتدلاً في أحسن الأش</w:t>
      </w:r>
      <w:r w:rsidR="005F4488">
        <w:rPr>
          <w:rFonts w:asciiTheme="majorBidi" w:hAnsiTheme="majorBidi" w:cstheme="majorBidi" w:hint="cs"/>
          <w:sz w:val="32"/>
          <w:szCs w:val="32"/>
          <w:rtl/>
          <w:lang w:bidi="ar-IQ"/>
        </w:rPr>
        <w:t>ـ</w:t>
      </w:r>
      <w:r w:rsidRPr="00EB470D">
        <w:rPr>
          <w:rFonts w:asciiTheme="majorBidi" w:hAnsiTheme="majorBidi" w:cstheme="majorBidi"/>
          <w:sz w:val="32"/>
          <w:szCs w:val="32"/>
          <w:rtl/>
          <w:lang w:bidi="ar-IQ"/>
        </w:rPr>
        <w:t xml:space="preserve">كال وأجمل الهيئات ) </w:t>
      </w:r>
      <w:r w:rsidRPr="005F4488">
        <w:rPr>
          <w:rFonts w:asciiTheme="majorBidi" w:hAnsiTheme="majorBidi" w:cstheme="majorBidi"/>
          <w:position w:val="14"/>
          <w:sz w:val="20"/>
          <w:szCs w:val="20"/>
          <w:rtl/>
          <w:lang w:bidi="ar-IQ"/>
        </w:rPr>
        <w:t>( 1 )</w:t>
      </w:r>
      <w:r w:rsidRPr="005F4488">
        <w:rPr>
          <w:rFonts w:asciiTheme="majorBidi" w:hAnsiTheme="majorBidi" w:cstheme="majorBidi"/>
          <w:sz w:val="20"/>
          <w:szCs w:val="20"/>
          <w:rtl/>
          <w:lang w:bidi="ar-IQ"/>
        </w:rPr>
        <w:t xml:space="preserve"> </w:t>
      </w:r>
      <w:r w:rsidR="005F4488">
        <w:rPr>
          <w:rFonts w:asciiTheme="majorBidi" w:hAnsiTheme="majorBidi" w:cstheme="majorBidi" w:hint="cs"/>
          <w:sz w:val="32"/>
          <w:szCs w:val="32"/>
          <w:rtl/>
          <w:lang w:bidi="ar-IQ"/>
        </w:rPr>
        <w:t>.</w:t>
      </w:r>
    </w:p>
    <w:p w:rsidR="000C108E" w:rsidRPr="00EB470D" w:rsidRDefault="000C108E" w:rsidP="005F4488">
      <w:pPr>
        <w:pStyle w:val="a7"/>
        <w:jc w:val="both"/>
        <w:rPr>
          <w:rFonts w:asciiTheme="majorBidi" w:hAnsiTheme="majorBidi" w:cstheme="majorBidi"/>
          <w:sz w:val="32"/>
          <w:szCs w:val="32"/>
          <w:rtl/>
          <w:lang w:bidi="ar-IQ"/>
        </w:rPr>
      </w:pPr>
      <w:r w:rsidRPr="00EB470D">
        <w:rPr>
          <w:rFonts w:asciiTheme="majorBidi" w:hAnsiTheme="majorBidi" w:cstheme="majorBidi"/>
          <w:sz w:val="32"/>
          <w:szCs w:val="32"/>
          <w:rtl/>
          <w:lang w:bidi="ar-IQ"/>
        </w:rPr>
        <w:t xml:space="preserve">   ولم يحرم الإسلام الزينة التي هي نوع من </w:t>
      </w:r>
      <w:r w:rsidR="000C1F42">
        <w:rPr>
          <w:rFonts w:asciiTheme="majorBidi" w:hAnsiTheme="majorBidi" w:cstheme="majorBidi"/>
          <w:sz w:val="32"/>
          <w:szCs w:val="32"/>
          <w:rtl/>
          <w:lang w:bidi="ar-IQ"/>
        </w:rPr>
        <w:t>أنواع التجميل في البدن والثياب</w:t>
      </w:r>
      <w:r w:rsidR="000C1F42">
        <w:rPr>
          <w:rFonts w:asciiTheme="majorBidi" w:hAnsiTheme="majorBidi" w:cstheme="majorBidi" w:hint="cs"/>
          <w:sz w:val="32"/>
          <w:szCs w:val="32"/>
          <w:rtl/>
          <w:lang w:bidi="ar-IQ"/>
        </w:rPr>
        <w:t xml:space="preserve"> </w:t>
      </w:r>
      <w:r w:rsidRPr="00EB470D">
        <w:rPr>
          <w:rFonts w:asciiTheme="majorBidi" w:hAnsiTheme="majorBidi" w:cstheme="majorBidi"/>
          <w:sz w:val="32"/>
          <w:szCs w:val="32"/>
          <w:rtl/>
          <w:lang w:bidi="ar-IQ"/>
        </w:rPr>
        <w:t xml:space="preserve">قال تعالى : </w:t>
      </w:r>
      <w:r w:rsidRPr="00EB470D">
        <w:rPr>
          <w:rFonts w:asciiTheme="majorBidi" w:hAnsiTheme="majorBidi" w:cstheme="majorBidi"/>
          <w:sz w:val="32"/>
          <w:szCs w:val="32"/>
          <w:lang w:bidi="ar-IQ"/>
        </w:rPr>
        <w:sym w:font="AGA Arabesque" w:char="F07D"/>
      </w:r>
      <w:r w:rsidRPr="00EB470D">
        <w:rPr>
          <w:rFonts w:asciiTheme="majorBidi" w:hAnsiTheme="majorBidi" w:cstheme="majorBidi"/>
          <w:sz w:val="32"/>
          <w:szCs w:val="32"/>
          <w:rtl/>
          <w:lang w:bidi="ar-IQ"/>
        </w:rPr>
        <w:t xml:space="preserve"> قُلْ مَنْ حَرَّمَ زِينَـةَ اللّـهِ الَّتِيَ أَخْرَجَ لِعِـبَادِهِ وَالْطَّيِّبَاتِ مِـنَ الرِّزْقِ </w:t>
      </w:r>
      <w:r w:rsidRPr="00EB470D">
        <w:rPr>
          <w:rFonts w:asciiTheme="majorBidi" w:hAnsiTheme="majorBidi" w:cstheme="majorBidi"/>
          <w:sz w:val="32"/>
          <w:szCs w:val="32"/>
          <w:lang w:bidi="ar-IQ"/>
        </w:rPr>
        <w:sym w:font="AGA Arabesque" w:char="F07B"/>
      </w:r>
      <w:r w:rsidRPr="00EB470D">
        <w:rPr>
          <w:rFonts w:asciiTheme="majorBidi" w:hAnsiTheme="majorBidi" w:cstheme="majorBidi"/>
          <w:sz w:val="32"/>
          <w:szCs w:val="32"/>
          <w:rtl/>
          <w:lang w:bidi="ar-IQ"/>
        </w:rPr>
        <w:t xml:space="preserve"> </w:t>
      </w:r>
      <w:r w:rsidRPr="005F4488">
        <w:rPr>
          <w:rFonts w:asciiTheme="majorBidi" w:hAnsiTheme="majorBidi" w:cstheme="majorBidi"/>
          <w:position w:val="14"/>
          <w:sz w:val="20"/>
          <w:szCs w:val="20"/>
          <w:rtl/>
          <w:lang w:bidi="ar-IQ"/>
        </w:rPr>
        <w:t>( 2 )</w:t>
      </w:r>
      <w:r w:rsidRPr="005F4488">
        <w:rPr>
          <w:rFonts w:asciiTheme="majorBidi" w:hAnsiTheme="majorBidi" w:cstheme="majorBidi"/>
          <w:sz w:val="20"/>
          <w:szCs w:val="20"/>
          <w:rtl/>
          <w:lang w:bidi="ar-IQ"/>
        </w:rPr>
        <w:t xml:space="preserve"> </w:t>
      </w:r>
      <w:r w:rsidR="005F4488">
        <w:rPr>
          <w:rFonts w:asciiTheme="majorBidi" w:hAnsiTheme="majorBidi" w:cstheme="majorBidi" w:hint="cs"/>
          <w:sz w:val="32"/>
          <w:szCs w:val="32"/>
          <w:rtl/>
          <w:lang w:bidi="ar-IQ"/>
        </w:rPr>
        <w:t>.</w:t>
      </w:r>
      <w:r w:rsidRPr="00EB470D">
        <w:rPr>
          <w:rFonts w:asciiTheme="majorBidi" w:hAnsiTheme="majorBidi" w:cstheme="majorBidi"/>
          <w:sz w:val="32"/>
          <w:szCs w:val="32"/>
          <w:rtl/>
          <w:lang w:bidi="ar-IQ"/>
        </w:rPr>
        <w:t xml:space="preserve"> </w:t>
      </w:r>
    </w:p>
    <w:p w:rsidR="000C108E" w:rsidRPr="00EB470D" w:rsidRDefault="000C108E" w:rsidP="005F4488">
      <w:pPr>
        <w:pStyle w:val="a7"/>
        <w:jc w:val="both"/>
        <w:rPr>
          <w:rFonts w:asciiTheme="majorBidi" w:hAnsiTheme="majorBidi" w:cstheme="majorBidi"/>
          <w:sz w:val="32"/>
          <w:szCs w:val="32"/>
          <w:rtl/>
          <w:lang w:bidi="ar-IQ"/>
        </w:rPr>
      </w:pPr>
      <w:r w:rsidRPr="00EB470D">
        <w:rPr>
          <w:rFonts w:asciiTheme="majorBidi" w:hAnsiTheme="majorBidi" w:cstheme="majorBidi"/>
          <w:sz w:val="32"/>
          <w:szCs w:val="32"/>
          <w:rtl/>
          <w:lang w:bidi="ar-IQ"/>
        </w:rPr>
        <w:t xml:space="preserve">   لكن الإسلام لم يترك الأمر للإنسان دون رقيب وحسيب ، إنما وضع له ضوابط وحدود اوجب ع</w:t>
      </w:r>
      <w:r w:rsidR="005F4488">
        <w:rPr>
          <w:rFonts w:asciiTheme="majorBidi" w:hAnsiTheme="majorBidi" w:cstheme="majorBidi"/>
          <w:sz w:val="32"/>
          <w:szCs w:val="32"/>
          <w:rtl/>
          <w:lang w:bidi="ar-IQ"/>
        </w:rPr>
        <w:t>لى المسلم الالتزام بها في زينته</w:t>
      </w:r>
      <w:r w:rsidR="005F4488">
        <w:rPr>
          <w:rFonts w:asciiTheme="majorBidi" w:hAnsiTheme="majorBidi" w:cstheme="majorBidi" w:hint="cs"/>
          <w:sz w:val="32"/>
          <w:szCs w:val="32"/>
          <w:rtl/>
          <w:lang w:bidi="ar-IQ"/>
        </w:rPr>
        <w:t xml:space="preserve"> </w:t>
      </w:r>
      <w:r w:rsidRPr="00EB470D">
        <w:rPr>
          <w:rFonts w:asciiTheme="majorBidi" w:hAnsiTheme="majorBidi" w:cstheme="majorBidi"/>
          <w:sz w:val="32"/>
          <w:szCs w:val="32"/>
          <w:rtl/>
          <w:lang w:bidi="ar-IQ"/>
        </w:rPr>
        <w:t xml:space="preserve">، فحرم عليه كل ما من </w:t>
      </w:r>
      <w:r w:rsidR="005F4488">
        <w:rPr>
          <w:rFonts w:asciiTheme="majorBidi" w:hAnsiTheme="majorBidi" w:cstheme="majorBidi"/>
          <w:sz w:val="32"/>
          <w:szCs w:val="32"/>
          <w:rtl/>
          <w:lang w:bidi="ar-IQ"/>
        </w:rPr>
        <w:t>شأنه تغيير خلق الله من الزينة ،</w:t>
      </w:r>
      <w:r w:rsidR="005F4488">
        <w:rPr>
          <w:rFonts w:asciiTheme="majorBidi" w:hAnsiTheme="majorBidi" w:cstheme="majorBidi" w:hint="cs"/>
          <w:sz w:val="32"/>
          <w:szCs w:val="32"/>
          <w:rtl/>
          <w:lang w:bidi="ar-IQ"/>
        </w:rPr>
        <w:t xml:space="preserve"> </w:t>
      </w:r>
      <w:r w:rsidRPr="00EB470D">
        <w:rPr>
          <w:rFonts w:asciiTheme="majorBidi" w:hAnsiTheme="majorBidi" w:cstheme="majorBidi"/>
          <w:sz w:val="32"/>
          <w:szCs w:val="32"/>
          <w:rtl/>
          <w:lang w:bidi="ar-IQ"/>
        </w:rPr>
        <w:t xml:space="preserve">فحينها سيكون تشويهاً وتغييراً لمعالم الجمال وليس زينة يتزين بها </w:t>
      </w:r>
      <w:r w:rsidRPr="005F4488">
        <w:rPr>
          <w:rFonts w:asciiTheme="majorBidi" w:hAnsiTheme="majorBidi" w:cstheme="majorBidi"/>
          <w:position w:val="14"/>
          <w:sz w:val="20"/>
          <w:szCs w:val="20"/>
          <w:rtl/>
          <w:lang w:bidi="ar-IQ"/>
        </w:rPr>
        <w:t>( 3 )</w:t>
      </w:r>
      <w:r w:rsidRPr="005F4488">
        <w:rPr>
          <w:rFonts w:asciiTheme="majorBidi" w:hAnsiTheme="majorBidi" w:cstheme="majorBidi"/>
          <w:sz w:val="20"/>
          <w:szCs w:val="20"/>
          <w:rtl/>
          <w:lang w:bidi="ar-IQ"/>
        </w:rPr>
        <w:t xml:space="preserve"> </w:t>
      </w:r>
      <w:r w:rsidR="005F4488">
        <w:rPr>
          <w:rFonts w:asciiTheme="majorBidi" w:hAnsiTheme="majorBidi" w:cstheme="majorBidi" w:hint="cs"/>
          <w:sz w:val="32"/>
          <w:szCs w:val="32"/>
          <w:rtl/>
          <w:lang w:bidi="ar-IQ"/>
        </w:rPr>
        <w:t>.</w:t>
      </w:r>
    </w:p>
    <w:p w:rsidR="000C108E" w:rsidRPr="00EB470D" w:rsidRDefault="000C108E" w:rsidP="005F4488">
      <w:pPr>
        <w:pStyle w:val="a7"/>
        <w:jc w:val="center"/>
        <w:rPr>
          <w:rFonts w:asciiTheme="majorBidi" w:hAnsiTheme="majorBidi" w:cstheme="majorBidi"/>
          <w:sz w:val="32"/>
          <w:szCs w:val="32"/>
          <w:rtl/>
          <w:lang w:bidi="ar-IQ"/>
        </w:rPr>
      </w:pPr>
    </w:p>
    <w:p w:rsidR="000C108E" w:rsidRPr="005F4488" w:rsidRDefault="000C108E" w:rsidP="005F4488">
      <w:pPr>
        <w:pStyle w:val="a7"/>
        <w:jc w:val="center"/>
        <w:rPr>
          <w:rFonts w:ascii="Symbol" w:hAnsi="Symbol" w:cs="Simple Indust Shaded"/>
          <w:b/>
          <w:bCs/>
          <w:sz w:val="32"/>
          <w:szCs w:val="32"/>
          <w:lang w:bidi="ar-IQ"/>
        </w:rPr>
      </w:pPr>
      <w:r w:rsidRPr="005F4488">
        <w:rPr>
          <w:rFonts w:ascii="Symbol" w:hAnsi="Symbol" w:cs="Simple Indust Shaded"/>
          <w:b/>
          <w:bCs/>
          <w:sz w:val="32"/>
          <w:szCs w:val="32"/>
          <w:rtl/>
          <w:lang w:bidi="ar-IQ"/>
        </w:rPr>
        <w:t>المبحث الثاني</w:t>
      </w:r>
    </w:p>
    <w:p w:rsidR="000C108E" w:rsidRPr="005F4488" w:rsidRDefault="000C108E" w:rsidP="005F4488">
      <w:pPr>
        <w:pStyle w:val="a7"/>
        <w:jc w:val="center"/>
        <w:rPr>
          <w:rFonts w:ascii="Symbol" w:hAnsi="Symbol" w:cs="Simple Indust Shaded"/>
          <w:b/>
          <w:bCs/>
          <w:sz w:val="32"/>
          <w:szCs w:val="32"/>
          <w:rtl/>
          <w:lang w:bidi="ar-IQ"/>
        </w:rPr>
      </w:pPr>
      <w:r w:rsidRPr="005F4488">
        <w:rPr>
          <w:rFonts w:ascii="Symbol" w:hAnsi="Symbol" w:cs="Simple Indust Shaded"/>
          <w:b/>
          <w:bCs/>
          <w:sz w:val="32"/>
          <w:szCs w:val="32"/>
          <w:rtl/>
          <w:lang w:bidi="ar-IQ"/>
        </w:rPr>
        <w:t>شروط إجراء العمليات التجميلية</w:t>
      </w:r>
    </w:p>
    <w:p w:rsidR="000C108E" w:rsidRPr="00EB470D" w:rsidRDefault="000C108E" w:rsidP="00EB470D">
      <w:pPr>
        <w:pStyle w:val="a7"/>
        <w:rPr>
          <w:rFonts w:asciiTheme="majorBidi" w:hAnsiTheme="majorBidi" w:cstheme="majorBidi"/>
          <w:sz w:val="32"/>
          <w:szCs w:val="32"/>
          <w:rtl/>
          <w:lang w:bidi="ar-IQ"/>
        </w:rPr>
      </w:pPr>
    </w:p>
    <w:p w:rsidR="005F4488" w:rsidRDefault="000C108E" w:rsidP="00EB470D">
      <w:pPr>
        <w:pStyle w:val="a7"/>
        <w:rPr>
          <w:rFonts w:asciiTheme="majorBidi" w:hAnsiTheme="majorBidi" w:cstheme="majorBidi"/>
          <w:sz w:val="32"/>
          <w:szCs w:val="32"/>
          <w:rtl/>
          <w:lang w:bidi="ar-IQ"/>
        </w:rPr>
      </w:pPr>
      <w:r w:rsidRPr="00EB470D">
        <w:rPr>
          <w:rFonts w:asciiTheme="majorBidi" w:hAnsiTheme="majorBidi" w:cstheme="majorBidi"/>
          <w:sz w:val="32"/>
          <w:szCs w:val="32"/>
          <w:rtl/>
          <w:lang w:bidi="ar-IQ"/>
        </w:rPr>
        <w:t xml:space="preserve">   </w:t>
      </w:r>
    </w:p>
    <w:p w:rsidR="000C108E" w:rsidRDefault="000C1F42" w:rsidP="005F4488">
      <w:pPr>
        <w:pStyle w:val="a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C108E" w:rsidRPr="00EB470D">
        <w:rPr>
          <w:rFonts w:asciiTheme="majorBidi" w:hAnsiTheme="majorBidi" w:cstheme="majorBidi"/>
          <w:sz w:val="32"/>
          <w:szCs w:val="32"/>
          <w:rtl/>
          <w:lang w:bidi="ar-IQ"/>
        </w:rPr>
        <w:t xml:space="preserve">ان الشريعة الإسلامية لم تمنع القيام بالعمليات التجميلية منعاُ مطلقاً ، كما وانها لم تجزها مطلقاً ، انما كانت معتدلة في إباحة الأمر ومنعه ، فقد وضعت جملة من الضوابط والحدود ألزمت بها مريد إجراء مثل هذه العمليات ، ومنها : </w:t>
      </w:r>
    </w:p>
    <w:p w:rsidR="0052527F" w:rsidRPr="00EB470D" w:rsidRDefault="0052527F" w:rsidP="005F4488">
      <w:pPr>
        <w:pStyle w:val="a7"/>
        <w:jc w:val="both"/>
        <w:rPr>
          <w:rFonts w:asciiTheme="majorBidi" w:hAnsiTheme="majorBidi" w:cstheme="majorBidi"/>
          <w:sz w:val="32"/>
          <w:szCs w:val="32"/>
          <w:rtl/>
          <w:lang w:bidi="ar-IQ"/>
        </w:rPr>
      </w:pPr>
    </w:p>
    <w:p w:rsidR="005F4488" w:rsidRPr="0052527F" w:rsidRDefault="000C108E" w:rsidP="0052527F">
      <w:pPr>
        <w:pStyle w:val="a7"/>
        <w:jc w:val="both"/>
        <w:rPr>
          <w:rFonts w:asciiTheme="majorBidi" w:hAnsiTheme="majorBidi" w:cstheme="majorBidi"/>
          <w:sz w:val="32"/>
          <w:szCs w:val="32"/>
          <w:rtl/>
          <w:lang w:bidi="ar-IQ"/>
        </w:rPr>
      </w:pPr>
      <w:r w:rsidRPr="00EB470D">
        <w:rPr>
          <w:rFonts w:asciiTheme="majorBidi" w:hAnsiTheme="majorBidi" w:cstheme="majorBidi"/>
          <w:b/>
          <w:bCs/>
          <w:sz w:val="32"/>
          <w:szCs w:val="32"/>
          <w:rtl/>
          <w:lang w:bidi="ar-IQ"/>
        </w:rPr>
        <w:t xml:space="preserve">1 ) ان تكون العملية مشروعة للقيام بها : </w:t>
      </w:r>
      <w:r w:rsidRPr="005F4488">
        <w:rPr>
          <w:rFonts w:asciiTheme="majorBidi" w:hAnsiTheme="majorBidi" w:cstheme="majorBidi"/>
          <w:position w:val="14"/>
          <w:sz w:val="20"/>
          <w:szCs w:val="20"/>
          <w:rtl/>
          <w:lang w:bidi="ar-IQ"/>
        </w:rPr>
        <w:t>( 4 )</w:t>
      </w:r>
      <w:r w:rsidRPr="005F4488">
        <w:rPr>
          <w:rFonts w:asciiTheme="majorBidi" w:hAnsiTheme="majorBidi" w:cstheme="majorBidi"/>
          <w:sz w:val="20"/>
          <w:szCs w:val="20"/>
          <w:rtl/>
          <w:lang w:bidi="ar-IQ"/>
        </w:rPr>
        <w:t xml:space="preserve"> </w:t>
      </w:r>
      <w:r w:rsidR="0052527F">
        <w:rPr>
          <w:rFonts w:asciiTheme="majorBidi" w:hAnsiTheme="majorBidi" w:cstheme="majorBidi" w:hint="cs"/>
          <w:sz w:val="32"/>
          <w:szCs w:val="32"/>
          <w:rtl/>
          <w:lang w:bidi="ar-IQ"/>
        </w:rPr>
        <w:t>.</w:t>
      </w:r>
      <w:r w:rsidRPr="00EB470D">
        <w:rPr>
          <w:rFonts w:asciiTheme="majorBidi" w:hAnsiTheme="majorBidi" w:cstheme="majorBidi"/>
          <w:sz w:val="32"/>
          <w:szCs w:val="32"/>
          <w:rtl/>
          <w:lang w:bidi="ar-IQ"/>
        </w:rPr>
        <w:t xml:space="preserve">    </w:t>
      </w:r>
    </w:p>
    <w:p w:rsidR="000C108E" w:rsidRPr="00EB470D" w:rsidRDefault="000C1F42" w:rsidP="0052527F">
      <w:pPr>
        <w:pStyle w:val="a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C108E" w:rsidRPr="00EB470D">
        <w:rPr>
          <w:rFonts w:asciiTheme="majorBidi" w:hAnsiTheme="majorBidi" w:cstheme="majorBidi"/>
          <w:sz w:val="32"/>
          <w:szCs w:val="32"/>
          <w:rtl/>
          <w:lang w:bidi="ar-IQ"/>
        </w:rPr>
        <w:t xml:space="preserve">ويعتبر هذا الشرط من الشروط المهمة الواجب مراعاتها قبل إجراء المريض أي جراحة ، لان جسد الإنسان هو ملك لله تعالى ، يقول سبحانه : </w:t>
      </w:r>
      <w:r w:rsidR="000C108E" w:rsidRPr="00EB470D">
        <w:rPr>
          <w:rFonts w:asciiTheme="majorBidi" w:hAnsiTheme="majorBidi" w:cstheme="majorBidi"/>
          <w:sz w:val="32"/>
          <w:szCs w:val="32"/>
          <w:lang w:bidi="ar-IQ"/>
        </w:rPr>
        <w:sym w:font="AGA Arabesque" w:char="F07D"/>
      </w:r>
      <w:r w:rsidR="000C108E" w:rsidRPr="00EB470D">
        <w:rPr>
          <w:rFonts w:asciiTheme="majorBidi" w:hAnsiTheme="majorBidi" w:cstheme="majorBidi"/>
          <w:sz w:val="32"/>
          <w:szCs w:val="32"/>
          <w:rtl/>
          <w:lang w:bidi="ar-IQ"/>
        </w:rPr>
        <w:t xml:space="preserve"> لِلّهِ مُلْكُ السَّمَاوَاتِ وَالأَرْضِ وَمَا فِيهِنَّ وَهُوَ عَلَى كُلِّ شَيْءٍ قَدِيرٌ </w:t>
      </w:r>
      <w:r w:rsidR="000C108E" w:rsidRPr="00EB470D">
        <w:rPr>
          <w:rFonts w:asciiTheme="majorBidi" w:hAnsiTheme="majorBidi" w:cstheme="majorBidi"/>
          <w:sz w:val="32"/>
          <w:szCs w:val="32"/>
          <w:lang w:bidi="ar-IQ"/>
        </w:rPr>
        <w:sym w:font="AGA Arabesque" w:char="F07B"/>
      </w:r>
      <w:r w:rsidR="000C108E" w:rsidRPr="00EB470D">
        <w:rPr>
          <w:rFonts w:asciiTheme="majorBidi" w:hAnsiTheme="majorBidi" w:cstheme="majorBidi"/>
          <w:sz w:val="32"/>
          <w:szCs w:val="32"/>
          <w:rtl/>
          <w:lang w:bidi="ar-IQ"/>
        </w:rPr>
        <w:t xml:space="preserve"> </w:t>
      </w:r>
      <w:r w:rsidR="000C108E" w:rsidRPr="005F4488">
        <w:rPr>
          <w:rFonts w:asciiTheme="majorBidi" w:hAnsiTheme="majorBidi" w:cstheme="majorBidi"/>
          <w:position w:val="14"/>
          <w:sz w:val="20"/>
          <w:szCs w:val="20"/>
          <w:rtl/>
          <w:lang w:bidi="ar-IQ"/>
        </w:rPr>
        <w:t>( 5 )</w:t>
      </w:r>
      <w:r w:rsidR="000C108E" w:rsidRPr="005F4488">
        <w:rPr>
          <w:rFonts w:asciiTheme="majorBidi" w:hAnsiTheme="majorBidi" w:cstheme="majorBidi"/>
          <w:sz w:val="20"/>
          <w:szCs w:val="20"/>
          <w:rtl/>
          <w:lang w:bidi="ar-IQ"/>
        </w:rPr>
        <w:t xml:space="preserve"> </w:t>
      </w:r>
      <w:r w:rsidR="000C108E" w:rsidRPr="00EB470D">
        <w:rPr>
          <w:rFonts w:asciiTheme="majorBidi" w:hAnsiTheme="majorBidi" w:cstheme="majorBidi"/>
          <w:b/>
          <w:bCs/>
          <w:sz w:val="32"/>
          <w:szCs w:val="32"/>
          <w:rtl/>
          <w:lang w:bidi="ar-IQ"/>
        </w:rPr>
        <w:t xml:space="preserve">، </w:t>
      </w:r>
      <w:r w:rsidR="000C108E" w:rsidRPr="00EB470D">
        <w:rPr>
          <w:rFonts w:asciiTheme="majorBidi" w:hAnsiTheme="majorBidi" w:cstheme="majorBidi"/>
          <w:sz w:val="32"/>
          <w:szCs w:val="32"/>
          <w:rtl/>
        </w:rPr>
        <w:t xml:space="preserve">وبناء على ذلك فلا يحل للطبيب أن يباشر جسم المريض إلا إذا كان سيعمل عملاً أذن به الشرع ولا يكفي إذن المريض ورضاه . قال ابن القيم : ( فإنّه لا يجوز الإقدام على قطع عضو لم يأمر الله ورسوله بقطعه ، ولا أوجب قطعه ، كما لو أذن له في قطع أذنه أو أصبعه ، فإنّه لا يجوز له ذلك ، ولا يسقط الإثم عنه بالإذن ) </w:t>
      </w:r>
      <w:r w:rsidR="000C108E" w:rsidRPr="005F4488">
        <w:rPr>
          <w:rFonts w:asciiTheme="majorBidi" w:hAnsiTheme="majorBidi" w:cstheme="majorBidi"/>
          <w:position w:val="14"/>
          <w:sz w:val="20"/>
          <w:szCs w:val="20"/>
          <w:rtl/>
          <w:lang w:bidi="ar-IQ"/>
        </w:rPr>
        <w:t>( 6 )</w:t>
      </w:r>
      <w:r w:rsidR="000C108E" w:rsidRPr="005F4488">
        <w:rPr>
          <w:rFonts w:asciiTheme="majorBidi" w:hAnsiTheme="majorBidi" w:cstheme="majorBidi"/>
          <w:sz w:val="20"/>
          <w:szCs w:val="20"/>
          <w:rtl/>
          <w:lang w:bidi="ar-IQ"/>
        </w:rPr>
        <w:t xml:space="preserve"> </w:t>
      </w:r>
      <w:r w:rsidR="0052527F">
        <w:rPr>
          <w:rFonts w:asciiTheme="majorBidi" w:hAnsiTheme="majorBidi" w:cstheme="majorBidi" w:hint="cs"/>
          <w:sz w:val="32"/>
          <w:szCs w:val="32"/>
          <w:rtl/>
          <w:lang w:bidi="ar-IQ"/>
        </w:rPr>
        <w:t>.</w:t>
      </w:r>
      <w:r w:rsidR="000C108E" w:rsidRPr="00EB470D">
        <w:rPr>
          <w:rFonts w:asciiTheme="majorBidi" w:hAnsiTheme="majorBidi" w:cstheme="majorBidi"/>
          <w:sz w:val="32"/>
          <w:szCs w:val="32"/>
          <w:rtl/>
          <w:lang w:bidi="ar-IQ"/>
        </w:rPr>
        <w:t xml:space="preserve"> </w:t>
      </w:r>
    </w:p>
    <w:p w:rsidR="000C108E" w:rsidRPr="00EB470D" w:rsidRDefault="000C108E" w:rsidP="00EB470D">
      <w:pPr>
        <w:pStyle w:val="a7"/>
        <w:rPr>
          <w:rFonts w:asciiTheme="majorBidi" w:hAnsiTheme="majorBidi" w:cstheme="majorBidi"/>
          <w:b/>
          <w:bCs/>
          <w:sz w:val="32"/>
          <w:szCs w:val="32"/>
          <w:rtl/>
          <w:lang w:bidi="ar-IQ"/>
        </w:rPr>
      </w:pPr>
    </w:p>
    <w:p w:rsidR="000C108E" w:rsidRPr="00EB470D" w:rsidRDefault="000C108E" w:rsidP="00EB470D">
      <w:pPr>
        <w:pStyle w:val="a7"/>
        <w:rPr>
          <w:rFonts w:asciiTheme="majorBidi" w:hAnsiTheme="majorBidi" w:cstheme="majorBidi"/>
          <w:b/>
          <w:bCs/>
          <w:sz w:val="32"/>
          <w:szCs w:val="32"/>
          <w:rtl/>
          <w:lang w:bidi="ar-IQ"/>
        </w:rPr>
      </w:pPr>
    </w:p>
    <w:p w:rsidR="000C108E" w:rsidRDefault="000C108E" w:rsidP="00EB470D">
      <w:pPr>
        <w:pStyle w:val="a7"/>
        <w:rPr>
          <w:rFonts w:asciiTheme="majorBidi" w:hAnsiTheme="majorBidi" w:cstheme="majorBidi"/>
          <w:b/>
          <w:bCs/>
          <w:sz w:val="32"/>
          <w:szCs w:val="32"/>
          <w:rtl/>
          <w:lang w:bidi="ar-IQ"/>
        </w:rPr>
      </w:pPr>
    </w:p>
    <w:p w:rsidR="000C108E" w:rsidRPr="00EB470D" w:rsidRDefault="000C108E" w:rsidP="00EB470D">
      <w:pPr>
        <w:pStyle w:val="a7"/>
        <w:rPr>
          <w:rFonts w:asciiTheme="majorBidi" w:hAnsiTheme="majorBidi" w:cstheme="majorBidi"/>
          <w:b/>
          <w:bCs/>
          <w:sz w:val="32"/>
          <w:szCs w:val="32"/>
          <w:rtl/>
          <w:lang w:bidi="ar-IQ"/>
        </w:rPr>
      </w:pPr>
    </w:p>
    <w:p w:rsidR="000C108E" w:rsidRPr="00EB470D" w:rsidRDefault="000C108E" w:rsidP="00EB470D">
      <w:pPr>
        <w:pStyle w:val="a7"/>
        <w:rPr>
          <w:rFonts w:asciiTheme="majorBidi" w:hAnsiTheme="majorBidi" w:cstheme="majorBidi"/>
          <w:sz w:val="32"/>
          <w:szCs w:val="32"/>
          <w:lang w:bidi="ar-IQ"/>
        </w:rPr>
      </w:pPr>
      <w:r w:rsidRPr="00EB470D">
        <w:rPr>
          <w:rFonts w:asciiTheme="majorBidi" w:hAnsiTheme="majorBidi" w:cstheme="majorBidi"/>
          <w:sz w:val="32"/>
          <w:szCs w:val="32"/>
          <w:rtl/>
          <w:lang w:bidi="ar-IQ"/>
        </w:rPr>
        <w:t>ـــــــــــــــــــــــــ</w:t>
      </w:r>
      <w:r w:rsidR="005F4488">
        <w:rPr>
          <w:rFonts w:asciiTheme="majorBidi" w:hAnsiTheme="majorBidi" w:cstheme="majorBidi" w:hint="cs"/>
          <w:sz w:val="32"/>
          <w:szCs w:val="32"/>
          <w:rtl/>
          <w:lang w:bidi="ar-IQ"/>
        </w:rPr>
        <w:t>ـــــــــــــــــــــــــــــ</w:t>
      </w:r>
    </w:p>
    <w:p w:rsidR="000C108E" w:rsidRPr="005F4488" w:rsidRDefault="000C108E" w:rsidP="00297EBD">
      <w:pPr>
        <w:pStyle w:val="a7"/>
        <w:numPr>
          <w:ilvl w:val="0"/>
          <w:numId w:val="34"/>
        </w:numPr>
        <w:rPr>
          <w:rFonts w:asciiTheme="majorBidi" w:hAnsiTheme="majorBidi" w:cstheme="majorBidi"/>
          <w:sz w:val="28"/>
          <w:szCs w:val="28"/>
          <w:lang w:bidi="ar-IQ"/>
        </w:rPr>
      </w:pPr>
      <w:r w:rsidRPr="005F4488">
        <w:rPr>
          <w:rFonts w:asciiTheme="majorBidi" w:hAnsiTheme="majorBidi" w:cstheme="majorBidi"/>
          <w:sz w:val="28"/>
          <w:szCs w:val="28"/>
          <w:rtl/>
          <w:lang w:bidi="ar-IQ"/>
        </w:rPr>
        <w:t xml:space="preserve">تفسير السعدي : 1 / 914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5F4488" w:rsidRDefault="000C108E" w:rsidP="00297EBD">
      <w:pPr>
        <w:pStyle w:val="a7"/>
        <w:numPr>
          <w:ilvl w:val="0"/>
          <w:numId w:val="34"/>
        </w:numPr>
        <w:rPr>
          <w:rFonts w:asciiTheme="majorBidi" w:hAnsiTheme="majorBidi" w:cstheme="majorBidi"/>
          <w:sz w:val="28"/>
          <w:szCs w:val="28"/>
          <w:lang w:bidi="ar-IQ"/>
        </w:rPr>
      </w:pPr>
      <w:r w:rsidRPr="005F4488">
        <w:rPr>
          <w:rFonts w:asciiTheme="majorBidi" w:hAnsiTheme="majorBidi" w:cstheme="majorBidi"/>
          <w:sz w:val="28"/>
          <w:szCs w:val="28"/>
          <w:rtl/>
          <w:lang w:bidi="ar-IQ"/>
        </w:rPr>
        <w:t xml:space="preserve">الأعراف / 32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5F4488" w:rsidRDefault="000C108E" w:rsidP="00297EBD">
      <w:pPr>
        <w:pStyle w:val="a7"/>
        <w:numPr>
          <w:ilvl w:val="0"/>
          <w:numId w:val="34"/>
        </w:numPr>
        <w:rPr>
          <w:rFonts w:asciiTheme="majorBidi" w:hAnsiTheme="majorBidi" w:cstheme="majorBidi"/>
          <w:sz w:val="28"/>
          <w:szCs w:val="28"/>
          <w:lang w:bidi="ar-IQ"/>
        </w:rPr>
      </w:pPr>
      <w:r w:rsidRPr="005F4488">
        <w:rPr>
          <w:rFonts w:asciiTheme="majorBidi" w:hAnsiTheme="majorBidi" w:cstheme="majorBidi"/>
          <w:sz w:val="28"/>
          <w:szCs w:val="28"/>
          <w:rtl/>
          <w:lang w:bidi="ar-IQ"/>
        </w:rPr>
        <w:t xml:space="preserve">العمليات التجميلية / أسامة صبّاغ : 16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5F4488" w:rsidRDefault="000C108E" w:rsidP="00297EBD">
      <w:pPr>
        <w:pStyle w:val="a7"/>
        <w:numPr>
          <w:ilvl w:val="0"/>
          <w:numId w:val="34"/>
        </w:numPr>
        <w:rPr>
          <w:rFonts w:asciiTheme="majorBidi" w:hAnsiTheme="majorBidi" w:cstheme="majorBidi"/>
          <w:sz w:val="28"/>
          <w:szCs w:val="28"/>
          <w:lang w:bidi="ar-IQ"/>
        </w:rPr>
      </w:pPr>
      <w:r w:rsidRPr="005F4488">
        <w:rPr>
          <w:rFonts w:asciiTheme="majorBidi" w:hAnsiTheme="majorBidi" w:cstheme="majorBidi"/>
          <w:sz w:val="28"/>
          <w:szCs w:val="28"/>
          <w:rtl/>
          <w:lang w:bidi="ar-IQ"/>
        </w:rPr>
        <w:t xml:space="preserve">العمليات التجميلية / اسامة صبّاغ : 27 ، الضوابط الشرعية للعمليات التجميلية / هانئ الجبير : 16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5F4488" w:rsidRDefault="000C108E" w:rsidP="00297EBD">
      <w:pPr>
        <w:pStyle w:val="a7"/>
        <w:numPr>
          <w:ilvl w:val="0"/>
          <w:numId w:val="34"/>
        </w:numPr>
        <w:rPr>
          <w:rFonts w:asciiTheme="majorBidi" w:hAnsiTheme="majorBidi" w:cstheme="majorBidi"/>
          <w:sz w:val="28"/>
          <w:szCs w:val="28"/>
          <w:lang w:bidi="ar-IQ"/>
        </w:rPr>
      </w:pPr>
      <w:r w:rsidRPr="005F4488">
        <w:rPr>
          <w:rFonts w:asciiTheme="majorBidi" w:hAnsiTheme="majorBidi" w:cstheme="majorBidi"/>
          <w:sz w:val="28"/>
          <w:szCs w:val="28"/>
          <w:rtl/>
          <w:lang w:bidi="ar-IQ"/>
        </w:rPr>
        <w:t xml:space="preserve">المائدة / 120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EB470D" w:rsidRDefault="000C108E" w:rsidP="00297EBD">
      <w:pPr>
        <w:pStyle w:val="a7"/>
        <w:numPr>
          <w:ilvl w:val="0"/>
          <w:numId w:val="34"/>
        </w:numPr>
        <w:rPr>
          <w:rFonts w:asciiTheme="majorBidi" w:hAnsiTheme="majorBidi" w:cstheme="majorBidi"/>
          <w:sz w:val="32"/>
          <w:szCs w:val="32"/>
          <w:lang w:bidi="ar-IQ"/>
        </w:rPr>
      </w:pPr>
      <w:r w:rsidRPr="005F4488">
        <w:rPr>
          <w:rFonts w:asciiTheme="majorBidi" w:hAnsiTheme="majorBidi" w:cstheme="majorBidi"/>
          <w:sz w:val="28"/>
          <w:szCs w:val="28"/>
          <w:rtl/>
          <w:lang w:bidi="ar-IQ"/>
        </w:rPr>
        <w:t xml:space="preserve">تحفة المودود لابن القيم : 167 </w:t>
      </w:r>
      <w:r w:rsidR="0052527F">
        <w:rPr>
          <w:rFonts w:asciiTheme="majorBidi" w:hAnsiTheme="majorBidi" w:cstheme="majorBidi" w:hint="cs"/>
          <w:sz w:val="28"/>
          <w:szCs w:val="28"/>
          <w:rtl/>
          <w:lang w:bidi="ar-IQ"/>
        </w:rPr>
        <w:t>.</w:t>
      </w:r>
      <w:r w:rsidRPr="005F4488">
        <w:rPr>
          <w:rFonts w:asciiTheme="majorBidi" w:hAnsiTheme="majorBidi" w:cstheme="majorBidi"/>
          <w:sz w:val="28"/>
          <w:szCs w:val="28"/>
          <w:rtl/>
          <w:lang w:bidi="ar-IQ"/>
        </w:rPr>
        <w:t xml:space="preserve"> </w:t>
      </w:r>
    </w:p>
    <w:p w:rsidR="000C108E" w:rsidRPr="0052527F" w:rsidRDefault="000C108E" w:rsidP="0052527F">
      <w:pPr>
        <w:jc w:val="lowKashida"/>
        <w:rPr>
          <w:rFonts w:asciiTheme="majorBidi" w:hAnsiTheme="majorBidi" w:cstheme="majorBidi"/>
          <w:sz w:val="32"/>
          <w:szCs w:val="32"/>
          <w:rtl/>
          <w:lang w:bidi="ar-IQ"/>
        </w:rPr>
      </w:pPr>
      <w:r w:rsidRPr="00364CD4">
        <w:rPr>
          <w:rFonts w:cs="Arabic Transparent" w:hint="cs"/>
          <w:b/>
          <w:bCs/>
          <w:sz w:val="32"/>
          <w:szCs w:val="32"/>
          <w:rtl/>
          <w:lang w:bidi="ar-IQ"/>
        </w:rPr>
        <w:lastRenderedPageBreak/>
        <w:t xml:space="preserve">2 ) </w:t>
      </w:r>
      <w:r w:rsidRPr="0052527F">
        <w:rPr>
          <w:rFonts w:asciiTheme="majorBidi" w:hAnsiTheme="majorBidi" w:cstheme="majorBidi"/>
          <w:b/>
          <w:bCs/>
          <w:sz w:val="32"/>
          <w:szCs w:val="32"/>
          <w:rtl/>
          <w:lang w:bidi="ar-IQ"/>
        </w:rPr>
        <w:t xml:space="preserve">ان يغلب على الظن نجاح العملية : </w:t>
      </w:r>
      <w:r w:rsidRPr="0052527F">
        <w:rPr>
          <w:rFonts w:asciiTheme="majorBidi" w:hAnsiTheme="majorBidi" w:cstheme="majorBidi"/>
          <w:position w:val="14"/>
          <w:sz w:val="20"/>
          <w:szCs w:val="20"/>
          <w:rtl/>
          <w:lang w:bidi="ar-IQ"/>
        </w:rPr>
        <w:t>( 1 )</w:t>
      </w:r>
      <w:r w:rsidRPr="0052527F">
        <w:rPr>
          <w:rFonts w:asciiTheme="majorBidi" w:hAnsiTheme="majorBidi" w:cstheme="majorBidi"/>
          <w:sz w:val="32"/>
          <w:szCs w:val="32"/>
          <w:rtl/>
          <w:lang w:bidi="ar-IQ"/>
        </w:rPr>
        <w:t xml:space="preserve"> </w:t>
      </w:r>
      <w:r w:rsidR="0052527F" w:rsidRPr="0052527F">
        <w:rPr>
          <w:rFonts w:asciiTheme="majorBidi" w:hAnsiTheme="majorBidi" w:cstheme="majorBidi"/>
          <w:sz w:val="32"/>
          <w:szCs w:val="32"/>
          <w:rtl/>
          <w:lang w:bidi="ar-IQ"/>
        </w:rPr>
        <w:t>.</w:t>
      </w:r>
      <w:r w:rsidRPr="0052527F">
        <w:rPr>
          <w:rFonts w:asciiTheme="majorBidi" w:hAnsiTheme="majorBidi" w:cstheme="majorBidi"/>
          <w:sz w:val="32"/>
          <w:szCs w:val="32"/>
          <w:rtl/>
          <w:lang w:bidi="ar-IQ"/>
        </w:rPr>
        <w:t xml:space="preserve">  </w:t>
      </w:r>
    </w:p>
    <w:p w:rsidR="000C108E" w:rsidRPr="0052527F" w:rsidRDefault="000C108E" w:rsidP="005F4488">
      <w:pPr>
        <w:pStyle w:val="a7"/>
        <w:jc w:val="both"/>
        <w:rPr>
          <w:rFonts w:asciiTheme="majorBidi" w:hAnsiTheme="majorBidi" w:cstheme="majorBidi"/>
          <w:sz w:val="32"/>
          <w:szCs w:val="32"/>
          <w:rtl/>
          <w:lang w:bidi="ar-IQ"/>
        </w:rPr>
      </w:pPr>
      <w:r w:rsidRPr="0052527F">
        <w:rPr>
          <w:rFonts w:asciiTheme="majorBidi" w:hAnsiTheme="majorBidi" w:cstheme="majorBidi"/>
          <w:sz w:val="32"/>
          <w:szCs w:val="32"/>
          <w:rtl/>
          <w:lang w:bidi="ar-IQ"/>
        </w:rPr>
        <w:t xml:space="preserve">   وذلك لان كل إجراء طبي يشترط فيه ان تكون نسبة النجاح أكبر مـن نسبة عدم النجاح ، وإلا صار العمل عبثاً ، لذلك لا يحق لأحد ان يقدم على عملية إلا بما يغلب على ظنه نجاحها ، وحصول المقصود منها 0 </w:t>
      </w:r>
    </w:p>
    <w:p w:rsidR="000C108E" w:rsidRDefault="000C108E" w:rsidP="0052527F">
      <w:pPr>
        <w:pStyle w:val="a7"/>
        <w:jc w:val="both"/>
        <w:rPr>
          <w:rFonts w:asciiTheme="majorBidi" w:hAnsiTheme="majorBidi" w:cstheme="majorBidi"/>
          <w:sz w:val="32"/>
          <w:szCs w:val="32"/>
          <w:rtl/>
          <w:lang w:bidi="ar-IQ"/>
        </w:rPr>
      </w:pPr>
      <w:r w:rsidRPr="0052527F">
        <w:rPr>
          <w:rFonts w:asciiTheme="majorBidi" w:hAnsiTheme="majorBidi" w:cstheme="majorBidi"/>
          <w:rtl/>
          <w:lang w:bidi="ar-IQ"/>
        </w:rPr>
        <w:t xml:space="preserve">   </w:t>
      </w:r>
      <w:r w:rsidRPr="0052527F">
        <w:rPr>
          <w:rFonts w:asciiTheme="majorBidi" w:hAnsiTheme="majorBidi" w:cstheme="majorBidi"/>
          <w:sz w:val="32"/>
          <w:szCs w:val="32"/>
          <w:rtl/>
          <w:lang w:bidi="ar-IQ"/>
        </w:rPr>
        <w:t xml:space="preserve">قال العز بن عبد السلام : ( واما ما رجحت مفسدته على مصلحته فكقطع اليد المتآكلة حفظاً للروح إذا كان الغالب السلامة بقطعها ) </w:t>
      </w:r>
      <w:r w:rsidRPr="0052527F">
        <w:rPr>
          <w:rFonts w:asciiTheme="majorBidi" w:hAnsiTheme="majorBidi" w:cstheme="majorBidi"/>
          <w:position w:val="14"/>
          <w:sz w:val="20"/>
          <w:szCs w:val="20"/>
          <w:rtl/>
          <w:lang w:bidi="ar-IQ"/>
        </w:rPr>
        <w:t>( 2 )</w:t>
      </w:r>
      <w:r w:rsidRPr="0052527F">
        <w:rPr>
          <w:rFonts w:asciiTheme="majorBidi" w:hAnsiTheme="majorBidi" w:cstheme="majorBidi"/>
          <w:sz w:val="20"/>
          <w:szCs w:val="20"/>
          <w:rtl/>
          <w:lang w:bidi="ar-IQ"/>
        </w:rPr>
        <w:t xml:space="preserve"> </w:t>
      </w:r>
      <w:r w:rsidR="0052527F" w:rsidRPr="0052527F">
        <w:rPr>
          <w:rFonts w:asciiTheme="majorBidi" w:hAnsiTheme="majorBidi" w:cstheme="majorBidi"/>
          <w:sz w:val="32"/>
          <w:szCs w:val="32"/>
          <w:rtl/>
          <w:lang w:bidi="ar-IQ"/>
        </w:rPr>
        <w:t>.</w:t>
      </w:r>
      <w:r w:rsidRPr="0052527F">
        <w:rPr>
          <w:rFonts w:asciiTheme="majorBidi" w:hAnsiTheme="majorBidi" w:cstheme="majorBidi"/>
          <w:sz w:val="32"/>
          <w:szCs w:val="32"/>
          <w:rtl/>
          <w:lang w:bidi="ar-IQ"/>
        </w:rPr>
        <w:t xml:space="preserve"> </w:t>
      </w:r>
    </w:p>
    <w:p w:rsidR="00860B9B" w:rsidRPr="0052527F" w:rsidRDefault="00860B9B" w:rsidP="0052527F">
      <w:pPr>
        <w:pStyle w:val="a7"/>
        <w:jc w:val="both"/>
        <w:rPr>
          <w:rFonts w:asciiTheme="majorBidi" w:hAnsiTheme="majorBidi" w:cstheme="majorBidi"/>
          <w:sz w:val="32"/>
          <w:szCs w:val="32"/>
          <w:rtl/>
          <w:lang w:bidi="ar-IQ"/>
        </w:rPr>
      </w:pPr>
    </w:p>
    <w:p w:rsidR="000C108E" w:rsidRPr="0052527F" w:rsidRDefault="000C108E" w:rsidP="0052527F">
      <w:pPr>
        <w:pStyle w:val="a7"/>
        <w:jc w:val="both"/>
        <w:rPr>
          <w:rFonts w:asciiTheme="majorBidi" w:hAnsiTheme="majorBidi" w:cstheme="majorBidi"/>
          <w:sz w:val="36"/>
          <w:szCs w:val="36"/>
          <w:rtl/>
          <w:lang w:bidi="ar-IQ"/>
        </w:rPr>
      </w:pPr>
      <w:r w:rsidRPr="0052527F">
        <w:rPr>
          <w:rFonts w:asciiTheme="majorBidi" w:hAnsiTheme="majorBidi" w:cstheme="majorBidi"/>
          <w:b/>
          <w:bCs/>
          <w:sz w:val="32"/>
          <w:szCs w:val="32"/>
          <w:rtl/>
          <w:lang w:bidi="ar-IQ"/>
        </w:rPr>
        <w:t xml:space="preserve">3) ان تثبت حاجة المريض لهذه العملية : </w:t>
      </w:r>
      <w:r w:rsidRPr="0052527F">
        <w:rPr>
          <w:rFonts w:asciiTheme="majorBidi" w:hAnsiTheme="majorBidi" w:cstheme="majorBidi"/>
          <w:position w:val="14"/>
          <w:sz w:val="20"/>
          <w:szCs w:val="20"/>
          <w:rtl/>
          <w:lang w:bidi="ar-IQ"/>
        </w:rPr>
        <w:t>( 3 )</w:t>
      </w:r>
      <w:r w:rsidRPr="0052527F">
        <w:rPr>
          <w:rFonts w:asciiTheme="majorBidi" w:hAnsiTheme="majorBidi" w:cstheme="majorBidi"/>
          <w:sz w:val="32"/>
          <w:szCs w:val="32"/>
          <w:rtl/>
          <w:lang w:bidi="ar-IQ"/>
        </w:rPr>
        <w:t xml:space="preserve"> </w:t>
      </w:r>
      <w:r w:rsidR="0052527F" w:rsidRPr="0052527F">
        <w:rPr>
          <w:rFonts w:asciiTheme="majorBidi" w:hAnsiTheme="majorBidi" w:cstheme="majorBidi"/>
          <w:sz w:val="32"/>
          <w:szCs w:val="32"/>
          <w:rtl/>
          <w:lang w:bidi="ar-IQ"/>
        </w:rPr>
        <w:t>.</w:t>
      </w:r>
      <w:r w:rsidRPr="0052527F">
        <w:rPr>
          <w:rFonts w:asciiTheme="majorBidi" w:hAnsiTheme="majorBidi" w:cstheme="majorBidi"/>
          <w:sz w:val="36"/>
          <w:szCs w:val="36"/>
          <w:rtl/>
          <w:lang w:bidi="ar-IQ"/>
        </w:rPr>
        <w:t xml:space="preserve">  </w:t>
      </w:r>
    </w:p>
    <w:p w:rsidR="000C108E"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  يشترط لجواز إجراء الجراحة التجميلية ان يكون المريض محتاجاً إليها ، سواء كانت حاجته إليها ضرورية بان خاف على نفسه الهلاك أو تلف عضو من أعضاء جسده ، أو كانت حاجيه دون ذلك بان بلغت مقام الحاجيات التي يلحقه فيها الضرر بسبب آلام الأمراض الجراحية ومتاعبها </w:t>
      </w:r>
      <w:r w:rsidR="0052527F" w:rsidRPr="00860B9B">
        <w:rPr>
          <w:rFonts w:asciiTheme="majorBidi" w:hAnsiTheme="majorBidi" w:cstheme="majorBidi"/>
          <w:sz w:val="32"/>
          <w:szCs w:val="32"/>
          <w:rtl/>
          <w:lang w:bidi="ar-IQ"/>
        </w:rPr>
        <w:t>.</w:t>
      </w:r>
      <w:r w:rsidRPr="00860B9B">
        <w:rPr>
          <w:rFonts w:asciiTheme="majorBidi" w:hAnsiTheme="majorBidi" w:cstheme="majorBidi"/>
          <w:sz w:val="32"/>
          <w:szCs w:val="32"/>
          <w:rtl/>
          <w:lang w:bidi="ar-IQ"/>
        </w:rPr>
        <w:t xml:space="preserve"> </w:t>
      </w:r>
    </w:p>
    <w:p w:rsidR="00860B9B" w:rsidRPr="00860B9B" w:rsidRDefault="00860B9B" w:rsidP="00860B9B">
      <w:pPr>
        <w:pStyle w:val="a7"/>
        <w:jc w:val="both"/>
        <w:rPr>
          <w:rFonts w:asciiTheme="majorBidi" w:hAnsiTheme="majorBidi" w:cstheme="majorBidi"/>
          <w:sz w:val="32"/>
          <w:szCs w:val="32"/>
          <w:rtl/>
          <w:lang w:bidi="ar-IQ"/>
        </w:rPr>
      </w:pPr>
    </w:p>
    <w:p w:rsidR="000C108E" w:rsidRPr="0052527F" w:rsidRDefault="000C108E" w:rsidP="00860B9B">
      <w:pPr>
        <w:pStyle w:val="a7"/>
        <w:rPr>
          <w:sz w:val="36"/>
          <w:szCs w:val="36"/>
          <w:rtl/>
          <w:lang w:bidi="ar-IQ"/>
        </w:rPr>
      </w:pPr>
      <w:r w:rsidRPr="00860B9B">
        <w:rPr>
          <w:b/>
          <w:bCs/>
          <w:sz w:val="32"/>
          <w:szCs w:val="32"/>
          <w:rtl/>
          <w:lang w:bidi="ar-IQ"/>
        </w:rPr>
        <w:t>4 )</w:t>
      </w:r>
      <w:r w:rsidRPr="00860B9B">
        <w:rPr>
          <w:b/>
          <w:bCs/>
          <w:rtl/>
          <w:lang w:bidi="ar-IQ"/>
        </w:rPr>
        <w:t xml:space="preserve"> </w:t>
      </w:r>
      <w:r w:rsidRPr="00860B9B">
        <w:rPr>
          <w:rFonts w:asciiTheme="majorBidi" w:hAnsiTheme="majorBidi" w:cstheme="majorBidi"/>
          <w:b/>
          <w:bCs/>
          <w:sz w:val="32"/>
          <w:szCs w:val="32"/>
          <w:rtl/>
          <w:lang w:bidi="ar-IQ"/>
        </w:rPr>
        <w:t xml:space="preserve">ان تتم العملية بإذن المريض أو وليه : </w:t>
      </w:r>
      <w:r w:rsidRPr="00860B9B">
        <w:rPr>
          <w:rFonts w:asciiTheme="majorBidi" w:hAnsiTheme="majorBidi" w:cstheme="majorBidi"/>
          <w:b/>
          <w:bCs/>
          <w:position w:val="14"/>
          <w:sz w:val="20"/>
          <w:szCs w:val="20"/>
          <w:rtl/>
          <w:lang w:bidi="ar-IQ"/>
        </w:rPr>
        <w:t>( 4 )</w:t>
      </w:r>
      <w:r w:rsidRPr="00860B9B">
        <w:rPr>
          <w:rFonts w:asciiTheme="majorBidi" w:hAnsiTheme="majorBidi" w:cstheme="majorBidi"/>
          <w:b/>
          <w:bCs/>
          <w:sz w:val="20"/>
          <w:szCs w:val="20"/>
          <w:rtl/>
          <w:lang w:bidi="ar-IQ"/>
        </w:rPr>
        <w:t xml:space="preserve"> </w:t>
      </w:r>
      <w:r w:rsidR="00860B9B" w:rsidRPr="00860B9B">
        <w:rPr>
          <w:rFonts w:asciiTheme="majorBidi" w:hAnsiTheme="majorBidi" w:cstheme="majorBidi" w:hint="cs"/>
          <w:b/>
          <w:bCs/>
          <w:sz w:val="20"/>
          <w:szCs w:val="20"/>
          <w:rtl/>
          <w:lang w:bidi="ar-IQ"/>
        </w:rPr>
        <w:t>.</w:t>
      </w:r>
      <w:r w:rsidRPr="00860B9B">
        <w:rPr>
          <w:b/>
          <w:bCs/>
          <w:rtl/>
          <w:lang w:bidi="ar-IQ"/>
        </w:rPr>
        <w:t xml:space="preserve"> </w:t>
      </w:r>
      <w:r w:rsidRPr="00860B9B">
        <w:rPr>
          <w:rtl/>
          <w:lang w:bidi="ar-IQ"/>
        </w:rPr>
        <w:t xml:space="preserve"> </w:t>
      </w:r>
      <w:r w:rsidRPr="00860B9B">
        <w:rPr>
          <w:sz w:val="14"/>
          <w:szCs w:val="14"/>
          <w:rtl/>
          <w:lang w:bidi="ar-IQ"/>
        </w:rPr>
        <w:t xml:space="preserve"> </w:t>
      </w:r>
    </w:p>
    <w:p w:rsidR="000C108E" w:rsidRPr="0052527F" w:rsidRDefault="005F4488" w:rsidP="005F4488">
      <w:pPr>
        <w:pStyle w:val="a7"/>
        <w:jc w:val="both"/>
        <w:rPr>
          <w:rFonts w:asciiTheme="majorBidi" w:hAnsiTheme="majorBidi" w:cstheme="majorBidi"/>
          <w:sz w:val="32"/>
          <w:szCs w:val="32"/>
          <w:rtl/>
          <w:lang w:bidi="ar-IQ"/>
        </w:rPr>
      </w:pPr>
      <w:r w:rsidRPr="0052527F">
        <w:rPr>
          <w:rFonts w:asciiTheme="majorBidi" w:hAnsiTheme="majorBidi" w:cstheme="majorBidi"/>
          <w:sz w:val="32"/>
          <w:szCs w:val="32"/>
          <w:rtl/>
          <w:lang w:bidi="ar-IQ"/>
        </w:rPr>
        <w:t xml:space="preserve">   </w:t>
      </w:r>
      <w:r w:rsidR="000C108E" w:rsidRPr="0052527F">
        <w:rPr>
          <w:rFonts w:asciiTheme="majorBidi" w:hAnsiTheme="majorBidi" w:cstheme="majorBidi"/>
          <w:sz w:val="32"/>
          <w:szCs w:val="32"/>
          <w:rtl/>
          <w:lang w:bidi="ar-IQ"/>
        </w:rPr>
        <w:t xml:space="preserve">كي تتم العملية لابد ان يأذن بها المريض إذا كان كامل الأهلية ، أو وليه ان كان فاقدها ، فإذا رفض المريض ولو كان يتألم فلا يجوز للطبيب أجراها حتى يأذن له </w:t>
      </w:r>
      <w:r w:rsidRPr="0052527F">
        <w:rPr>
          <w:rFonts w:asciiTheme="majorBidi" w:hAnsiTheme="majorBidi" w:cstheme="majorBidi"/>
          <w:sz w:val="32"/>
          <w:szCs w:val="32"/>
          <w:rtl/>
          <w:lang w:bidi="ar-IQ"/>
        </w:rPr>
        <w:t>.</w:t>
      </w:r>
    </w:p>
    <w:p w:rsidR="000C108E" w:rsidRPr="0052527F" w:rsidRDefault="000C108E" w:rsidP="005F4488">
      <w:pPr>
        <w:pStyle w:val="a7"/>
        <w:jc w:val="both"/>
        <w:rPr>
          <w:rFonts w:asciiTheme="majorBidi" w:hAnsiTheme="majorBidi" w:cstheme="majorBidi"/>
          <w:sz w:val="32"/>
          <w:szCs w:val="32"/>
          <w:rtl/>
          <w:lang w:bidi="ar-IQ"/>
        </w:rPr>
      </w:pPr>
      <w:r w:rsidRPr="0052527F">
        <w:rPr>
          <w:rFonts w:asciiTheme="majorBidi" w:hAnsiTheme="majorBidi" w:cstheme="majorBidi"/>
          <w:sz w:val="32"/>
          <w:szCs w:val="32"/>
          <w:rtl/>
          <w:lang w:bidi="ar-IQ"/>
        </w:rPr>
        <w:t xml:space="preserve">   وقد أشار ابن قدامة في المغني إلى ذلك ، فقال : ( وان ختن صبياً بغير إذن وليه فسرت جنايته ضمن ، لانه قطع غير مأذون فيه ) </w:t>
      </w:r>
      <w:r w:rsidRPr="0052527F">
        <w:rPr>
          <w:rFonts w:asciiTheme="majorBidi" w:hAnsiTheme="majorBidi" w:cstheme="majorBidi"/>
          <w:position w:val="14"/>
          <w:sz w:val="20"/>
          <w:szCs w:val="20"/>
          <w:rtl/>
          <w:lang w:bidi="ar-IQ"/>
        </w:rPr>
        <w:t>( 5 )</w:t>
      </w:r>
      <w:r w:rsidRPr="0052527F">
        <w:rPr>
          <w:rFonts w:asciiTheme="majorBidi" w:hAnsiTheme="majorBidi" w:cstheme="majorBidi"/>
          <w:sz w:val="20"/>
          <w:szCs w:val="20"/>
          <w:rtl/>
          <w:lang w:bidi="ar-IQ"/>
        </w:rPr>
        <w:t xml:space="preserve"> </w:t>
      </w:r>
      <w:r w:rsidR="005F4488" w:rsidRPr="0052527F">
        <w:rPr>
          <w:rFonts w:asciiTheme="majorBidi" w:hAnsiTheme="majorBidi" w:cstheme="majorBidi"/>
          <w:sz w:val="32"/>
          <w:szCs w:val="32"/>
          <w:rtl/>
          <w:lang w:bidi="ar-IQ"/>
        </w:rPr>
        <w:t>.</w:t>
      </w:r>
    </w:p>
    <w:p w:rsidR="0052527F"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rtl/>
          <w:lang w:bidi="ar-IQ"/>
        </w:rPr>
        <w:t xml:space="preserve">   </w:t>
      </w:r>
      <w:r w:rsidRPr="00860B9B">
        <w:rPr>
          <w:rFonts w:asciiTheme="majorBidi" w:hAnsiTheme="majorBidi" w:cstheme="majorBidi"/>
          <w:sz w:val="32"/>
          <w:szCs w:val="32"/>
          <w:rtl/>
          <w:lang w:bidi="ar-IQ"/>
        </w:rPr>
        <w:t xml:space="preserve">ويدل على ذلك انه لا يحق للطبيب التصرف في مداواة المريض الا بإذنه ، ما روي عن عائشة </w:t>
      </w:r>
      <w:r w:rsidRPr="00860B9B">
        <w:rPr>
          <w:rFonts w:asciiTheme="majorBidi" w:hAnsiTheme="majorBidi" w:cstheme="majorBidi"/>
          <w:sz w:val="20"/>
          <w:szCs w:val="20"/>
          <w:rtl/>
          <w:lang w:bidi="ar-IQ"/>
        </w:rPr>
        <w:t xml:space="preserve">(  رضي الله عنها ) </w:t>
      </w:r>
      <w:r w:rsidRPr="00860B9B">
        <w:rPr>
          <w:rFonts w:asciiTheme="majorBidi" w:hAnsiTheme="majorBidi" w:cstheme="majorBidi"/>
          <w:sz w:val="32"/>
          <w:szCs w:val="32"/>
          <w:rtl/>
          <w:lang w:bidi="ar-IQ"/>
        </w:rPr>
        <w:t xml:space="preserve">قالت : ( لددنا </w:t>
      </w:r>
      <w:r w:rsidRPr="00860B9B">
        <w:rPr>
          <w:rFonts w:asciiTheme="majorBidi" w:hAnsiTheme="majorBidi" w:cstheme="majorBidi"/>
          <w:position w:val="14"/>
          <w:sz w:val="20"/>
          <w:szCs w:val="20"/>
          <w:rtl/>
          <w:lang w:bidi="ar-IQ"/>
        </w:rPr>
        <w:t xml:space="preserve">( 6 ) </w:t>
      </w:r>
      <w:r w:rsidRPr="00860B9B">
        <w:rPr>
          <w:rFonts w:asciiTheme="majorBidi" w:hAnsiTheme="majorBidi" w:cstheme="majorBidi"/>
          <w:sz w:val="32"/>
          <w:szCs w:val="32"/>
          <w:rtl/>
          <w:lang w:bidi="ar-IQ"/>
        </w:rPr>
        <w:t>النبي (</w:t>
      </w:r>
      <w:r w:rsidRPr="00860B9B">
        <w:rPr>
          <w:rFonts w:asciiTheme="majorBidi" w:hAnsiTheme="majorBidi" w:cstheme="majorBidi"/>
          <w:sz w:val="32"/>
          <w:szCs w:val="32"/>
          <w:lang w:bidi="ar-IQ"/>
        </w:rPr>
        <w:sym w:font="AGA Arabesque" w:char="F072"/>
      </w:r>
      <w:r w:rsidRPr="00860B9B">
        <w:rPr>
          <w:rFonts w:asciiTheme="majorBidi" w:hAnsiTheme="majorBidi" w:cstheme="majorBidi"/>
          <w:sz w:val="32"/>
          <w:szCs w:val="32"/>
          <w:rtl/>
          <w:lang w:bidi="ar-IQ"/>
        </w:rPr>
        <w:t xml:space="preserve">) في مرضه </w:t>
      </w:r>
      <w:r w:rsidR="00860B9B">
        <w:rPr>
          <w:rFonts w:asciiTheme="majorBidi" w:hAnsiTheme="majorBidi" w:cstheme="majorBidi"/>
          <w:sz w:val="32"/>
          <w:szCs w:val="32"/>
          <w:rtl/>
          <w:lang w:bidi="ar-IQ"/>
        </w:rPr>
        <w:t xml:space="preserve"> فق</w:t>
      </w:r>
      <w:r w:rsidR="00860B9B">
        <w:rPr>
          <w:rFonts w:asciiTheme="majorBidi" w:hAnsiTheme="majorBidi" w:cstheme="majorBidi" w:hint="cs"/>
          <w:sz w:val="32"/>
          <w:szCs w:val="32"/>
          <w:rtl/>
          <w:lang w:bidi="ar-IQ"/>
        </w:rPr>
        <w:t>ا</w:t>
      </w:r>
      <w:r w:rsidRPr="00860B9B">
        <w:rPr>
          <w:rFonts w:asciiTheme="majorBidi" w:hAnsiTheme="majorBidi" w:cstheme="majorBidi"/>
          <w:sz w:val="32"/>
          <w:szCs w:val="32"/>
          <w:rtl/>
          <w:lang w:bidi="ar-IQ"/>
        </w:rPr>
        <w:t xml:space="preserve">ل : " لا تلدوني " ، فقلنا : كراهية المريض للدواء ، فلما أفاق ، قال : " لا يبقى أحد منكم إلا لدّ غير العباس فإنه لم يشهدكم " ) </w:t>
      </w:r>
      <w:r w:rsidRPr="00860B9B">
        <w:rPr>
          <w:rFonts w:asciiTheme="majorBidi" w:hAnsiTheme="majorBidi" w:cstheme="majorBidi"/>
          <w:position w:val="14"/>
          <w:sz w:val="20"/>
          <w:szCs w:val="20"/>
          <w:rtl/>
          <w:lang w:bidi="ar-IQ"/>
        </w:rPr>
        <w:t>( 7 )</w:t>
      </w:r>
      <w:r w:rsidRPr="00860B9B">
        <w:rPr>
          <w:rFonts w:asciiTheme="majorBidi" w:hAnsiTheme="majorBidi" w:cstheme="majorBidi"/>
          <w:sz w:val="32"/>
          <w:szCs w:val="32"/>
          <w:rtl/>
          <w:lang w:bidi="ar-IQ"/>
        </w:rPr>
        <w:t xml:space="preserve"> </w:t>
      </w:r>
      <w:r w:rsidR="0052527F" w:rsidRPr="00860B9B">
        <w:rPr>
          <w:rFonts w:asciiTheme="majorBidi" w:hAnsiTheme="majorBidi" w:cstheme="majorBidi"/>
          <w:sz w:val="32"/>
          <w:szCs w:val="32"/>
          <w:rtl/>
          <w:lang w:bidi="ar-IQ"/>
        </w:rPr>
        <w:t>.</w:t>
      </w:r>
      <w:r w:rsidRPr="00860B9B">
        <w:rPr>
          <w:rFonts w:asciiTheme="majorBidi" w:hAnsiTheme="majorBidi" w:cstheme="majorBidi"/>
          <w:sz w:val="32"/>
          <w:szCs w:val="32"/>
          <w:rtl/>
          <w:lang w:bidi="ar-IQ"/>
        </w:rPr>
        <w:t xml:space="preserve"> </w:t>
      </w:r>
    </w:p>
    <w:p w:rsidR="0052527F" w:rsidRDefault="0052527F" w:rsidP="0052527F">
      <w:pPr>
        <w:jc w:val="lowKashida"/>
        <w:rPr>
          <w:rFonts w:asciiTheme="majorBidi" w:hAnsiTheme="majorBidi" w:cstheme="majorBidi"/>
          <w:sz w:val="32"/>
          <w:szCs w:val="32"/>
          <w:rtl/>
          <w:lang w:bidi="ar-IQ"/>
        </w:rPr>
      </w:pPr>
    </w:p>
    <w:p w:rsidR="00860B9B" w:rsidRDefault="00860B9B" w:rsidP="0052527F">
      <w:pPr>
        <w:jc w:val="lowKashida"/>
        <w:rPr>
          <w:rFonts w:asciiTheme="majorBidi" w:hAnsiTheme="majorBidi" w:cstheme="majorBidi"/>
          <w:sz w:val="32"/>
          <w:szCs w:val="32"/>
          <w:rtl/>
          <w:lang w:bidi="ar-IQ"/>
        </w:rPr>
      </w:pPr>
    </w:p>
    <w:p w:rsidR="000C108E" w:rsidRPr="0052527F" w:rsidRDefault="000C108E" w:rsidP="0052527F">
      <w:pPr>
        <w:pStyle w:val="a7"/>
        <w:rPr>
          <w:sz w:val="32"/>
          <w:szCs w:val="32"/>
          <w:rtl/>
          <w:lang w:bidi="ar-IQ"/>
        </w:rPr>
      </w:pPr>
      <w:r w:rsidRPr="0052527F">
        <w:rPr>
          <w:rFonts w:hint="cs"/>
          <w:sz w:val="32"/>
          <w:szCs w:val="32"/>
          <w:rtl/>
          <w:lang w:bidi="ar-IQ"/>
        </w:rPr>
        <w:t>ــــــــــــــــــــــــــ</w:t>
      </w:r>
      <w:r w:rsidR="0052527F" w:rsidRPr="0052527F">
        <w:rPr>
          <w:rFonts w:hint="cs"/>
          <w:sz w:val="32"/>
          <w:szCs w:val="32"/>
          <w:rtl/>
          <w:lang w:bidi="ar-IQ"/>
        </w:rPr>
        <w:t>ـــــــــــــــــــــــــــــــــــــــــــــــــــــ</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قضايا طبية معاصرة في ضوء الإسلام / أ </w:t>
      </w:r>
      <w:r w:rsidR="0052527F" w:rsidRPr="0052527F">
        <w:rPr>
          <w:rFonts w:asciiTheme="majorBidi" w:hAnsiTheme="majorBidi" w:cstheme="majorBidi"/>
          <w:sz w:val="28"/>
          <w:szCs w:val="28"/>
          <w:rtl/>
          <w:lang w:bidi="ar-IQ"/>
        </w:rPr>
        <w:t>.</w:t>
      </w:r>
      <w:r w:rsidRPr="0052527F">
        <w:rPr>
          <w:rFonts w:asciiTheme="majorBidi" w:hAnsiTheme="majorBidi" w:cstheme="majorBidi"/>
          <w:sz w:val="28"/>
          <w:szCs w:val="28"/>
          <w:rtl/>
          <w:lang w:bidi="ar-IQ"/>
        </w:rPr>
        <w:t xml:space="preserve"> يوسف بن عبد الله التركي : 17 ، الوجيز في أحكام الجراحة الطبية / فهد الحزمي : 4 </w:t>
      </w:r>
      <w:r w:rsidR="0052527F" w:rsidRPr="0052527F">
        <w:rPr>
          <w:rFonts w:asciiTheme="majorBidi" w:hAnsiTheme="majorBidi" w:cstheme="majorBidi"/>
          <w:sz w:val="28"/>
          <w:szCs w:val="28"/>
          <w:rtl/>
          <w:lang w:bidi="ar-IQ"/>
        </w:rPr>
        <w:t>.</w:t>
      </w:r>
    </w:p>
    <w:p w:rsidR="000C108E" w:rsidRPr="0052527F" w:rsidRDefault="000C108E" w:rsidP="00297EBD">
      <w:pPr>
        <w:numPr>
          <w:ilvl w:val="0"/>
          <w:numId w:val="1"/>
        </w:numPr>
        <w:spacing w:after="0" w:line="240" w:lineRule="auto"/>
        <w:jc w:val="lowKashida"/>
        <w:rPr>
          <w:rFonts w:asciiTheme="majorBidi" w:hAnsiTheme="majorBidi" w:cstheme="majorBidi"/>
          <w:sz w:val="36"/>
          <w:szCs w:val="36"/>
          <w:lang w:bidi="ar-IQ"/>
        </w:rPr>
      </w:pPr>
      <w:r w:rsidRPr="0052527F">
        <w:rPr>
          <w:rFonts w:asciiTheme="majorBidi" w:hAnsiTheme="majorBidi" w:cstheme="majorBidi"/>
          <w:sz w:val="28"/>
          <w:szCs w:val="28"/>
          <w:rtl/>
          <w:lang w:bidi="ar-IQ"/>
        </w:rPr>
        <w:t xml:space="preserve">قواعد الأحكام في مصالح الأنام للعز بن عبد السلام : 1 / 104 0 </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قضايا طبية معاصرة في ضوء الإسلام / أ </w:t>
      </w:r>
      <w:r w:rsidR="0052527F" w:rsidRPr="0052527F">
        <w:rPr>
          <w:rFonts w:asciiTheme="majorBidi" w:hAnsiTheme="majorBidi" w:cstheme="majorBidi"/>
          <w:sz w:val="28"/>
          <w:szCs w:val="28"/>
          <w:rtl/>
          <w:lang w:bidi="ar-IQ"/>
        </w:rPr>
        <w:t>.</w:t>
      </w:r>
      <w:r w:rsidRPr="0052527F">
        <w:rPr>
          <w:rFonts w:asciiTheme="majorBidi" w:hAnsiTheme="majorBidi" w:cstheme="majorBidi"/>
          <w:sz w:val="28"/>
          <w:szCs w:val="28"/>
          <w:rtl/>
          <w:lang w:bidi="ar-IQ"/>
        </w:rPr>
        <w:t xml:space="preserve"> يوسف بن عبد الله التركي : 17 ، الوجيز في أحكام الجراحة الطبية / فهد الحزمي : 4 </w:t>
      </w:r>
      <w:r w:rsidR="0052527F" w:rsidRPr="0052527F">
        <w:rPr>
          <w:rFonts w:asciiTheme="majorBidi" w:hAnsiTheme="majorBidi" w:cstheme="majorBidi"/>
          <w:sz w:val="28"/>
          <w:szCs w:val="28"/>
          <w:rtl/>
          <w:lang w:bidi="ar-IQ"/>
        </w:rPr>
        <w:t>.</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المصدران السابقان </w:t>
      </w:r>
      <w:r w:rsidR="0052527F" w:rsidRPr="0052527F">
        <w:rPr>
          <w:rFonts w:asciiTheme="majorBidi" w:hAnsiTheme="majorBidi" w:cstheme="majorBidi"/>
          <w:sz w:val="28"/>
          <w:szCs w:val="28"/>
          <w:rtl/>
          <w:lang w:bidi="ar-IQ"/>
        </w:rPr>
        <w:t>.</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المغني لابن قدامة : 5 / 313 </w:t>
      </w:r>
      <w:r w:rsidR="0052527F" w:rsidRPr="0052527F">
        <w:rPr>
          <w:rFonts w:asciiTheme="majorBidi" w:hAnsiTheme="majorBidi" w:cstheme="majorBidi"/>
          <w:sz w:val="28"/>
          <w:szCs w:val="28"/>
          <w:rtl/>
          <w:lang w:bidi="ar-IQ"/>
        </w:rPr>
        <w:t>.</w:t>
      </w:r>
      <w:r w:rsidRPr="0052527F">
        <w:rPr>
          <w:rFonts w:asciiTheme="majorBidi" w:hAnsiTheme="majorBidi" w:cstheme="majorBidi"/>
          <w:sz w:val="28"/>
          <w:szCs w:val="28"/>
          <w:rtl/>
          <w:lang w:bidi="ar-IQ"/>
        </w:rPr>
        <w:t xml:space="preserve"> </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اللدود / بفتح اللام هو الدواء الذي يصب في أحد جانبي فم المريض ويسقاه ، او يدخل هناك بإصبع وغيرها ويحنك به 0 ينظر : ( تحفة الاحوذي للمباركفوري : 6 / 170 ) 0 </w:t>
      </w:r>
    </w:p>
    <w:p w:rsidR="000C108E" w:rsidRPr="0052527F" w:rsidRDefault="000C108E" w:rsidP="00297EBD">
      <w:pPr>
        <w:numPr>
          <w:ilvl w:val="0"/>
          <w:numId w:val="1"/>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صحيح البخاري واللفظ له : 6 / 2524 ( 6492 ) باب : القصاص بين الرجال والنساء في الجراحات ، صحيح مسلم : 4 / 1733 ( 2213 ) باب : كراهية التداوي باللدود </w:t>
      </w:r>
      <w:r w:rsidR="0052527F" w:rsidRPr="0052527F">
        <w:rPr>
          <w:rFonts w:asciiTheme="majorBidi" w:hAnsiTheme="majorBidi" w:cstheme="majorBidi"/>
          <w:sz w:val="28"/>
          <w:szCs w:val="28"/>
          <w:rtl/>
          <w:lang w:bidi="ar-IQ"/>
        </w:rPr>
        <w:t>.</w:t>
      </w:r>
    </w:p>
    <w:p w:rsidR="000C108E" w:rsidRDefault="000C1F42" w:rsidP="0052527F">
      <w:pPr>
        <w:jc w:val="lowKashida"/>
        <w:rPr>
          <w:rFonts w:cs="Arabic Transparent"/>
          <w:sz w:val="32"/>
          <w:szCs w:val="32"/>
          <w:rtl/>
          <w:lang w:bidi="ar-IQ"/>
        </w:rPr>
      </w:pPr>
      <w:r>
        <w:rPr>
          <w:rFonts w:cs="Arabic Transparent" w:hint="cs"/>
          <w:sz w:val="32"/>
          <w:szCs w:val="32"/>
          <w:rtl/>
          <w:lang w:bidi="ar-IQ"/>
        </w:rPr>
        <w:lastRenderedPageBreak/>
        <w:t xml:space="preserve">   </w:t>
      </w:r>
      <w:r w:rsidR="000C108E" w:rsidRPr="00664138">
        <w:rPr>
          <w:rFonts w:cs="Arabic Transparent" w:hint="cs"/>
          <w:sz w:val="32"/>
          <w:szCs w:val="32"/>
          <w:rtl/>
          <w:lang w:bidi="ar-IQ"/>
        </w:rPr>
        <w:t xml:space="preserve">وعقابه </w:t>
      </w:r>
      <w:r w:rsidR="000C108E" w:rsidRPr="00664138">
        <w:rPr>
          <w:rFonts w:ascii="AGA Arabesque Desktop" w:hAnsi="AGA Arabesque Desktop" w:cs="Arabic Transparent" w:hint="cs"/>
          <w:sz w:val="32"/>
          <w:szCs w:val="32"/>
          <w:rtl/>
          <w:lang w:bidi="ar-IQ"/>
        </w:rPr>
        <w:t xml:space="preserve">( </w:t>
      </w:r>
      <w:r w:rsidR="000C108E" w:rsidRPr="00664138">
        <w:rPr>
          <w:rFonts w:ascii="AGA Arabesque Desktop" w:hAnsi="AGA Arabesque Desktop" w:cs="Arabic Transparent" w:hint="cs"/>
          <w:sz w:val="32"/>
          <w:szCs w:val="32"/>
          <w:lang w:bidi="ar-IQ"/>
        </w:rPr>
        <w:sym w:font="AGA Arabesque" w:char="F072"/>
      </w:r>
      <w:r w:rsidR="000C108E" w:rsidRPr="00664138">
        <w:rPr>
          <w:rFonts w:ascii="AGA Arabesque Desktop" w:hAnsi="AGA Arabesque Desktop" w:cs="Arabic Transparent" w:hint="cs"/>
          <w:sz w:val="32"/>
          <w:szCs w:val="32"/>
          <w:rtl/>
          <w:lang w:bidi="ar-IQ"/>
        </w:rPr>
        <w:t xml:space="preserve"> )</w:t>
      </w:r>
      <w:r w:rsidR="000C108E" w:rsidRPr="00664138">
        <w:rPr>
          <w:rFonts w:cs="Arabic Transparent" w:hint="cs"/>
          <w:sz w:val="32"/>
          <w:szCs w:val="32"/>
          <w:rtl/>
          <w:lang w:bidi="ar-IQ"/>
        </w:rPr>
        <w:t xml:space="preserve"> لهم بعد نهيه عن اللد ، فيه دليل على ان إذن المريض ضروري لإجراء التداوي فإذا رفض فله الحق في ذلك ، ويك</w:t>
      </w:r>
      <w:r w:rsidR="000C108E">
        <w:rPr>
          <w:rFonts w:cs="Arabic Transparent" w:hint="cs"/>
          <w:sz w:val="32"/>
          <w:szCs w:val="32"/>
          <w:rtl/>
          <w:lang w:bidi="ar-IQ"/>
        </w:rPr>
        <w:t>ـ</w:t>
      </w:r>
      <w:r w:rsidR="000C108E" w:rsidRPr="00664138">
        <w:rPr>
          <w:rFonts w:cs="Arabic Transparent" w:hint="cs"/>
          <w:sz w:val="32"/>
          <w:szCs w:val="32"/>
          <w:rtl/>
          <w:lang w:bidi="ar-IQ"/>
        </w:rPr>
        <w:t>ون إجباره على التداوي تعدياً</w:t>
      </w:r>
      <w:r w:rsidR="000C108E" w:rsidRPr="00664138">
        <w:rPr>
          <w:rFonts w:ascii="AGA Arabesque Desktop" w:hAnsi="AGA Arabesque Desktop" w:cs="Arabic Transparent" w:hint="cs"/>
          <w:position w:val="14"/>
          <w:sz w:val="32"/>
          <w:szCs w:val="32"/>
          <w:rtl/>
          <w:lang w:bidi="ar-IQ"/>
        </w:rPr>
        <w:t xml:space="preserve"> </w:t>
      </w:r>
      <w:r w:rsidR="000C108E">
        <w:rPr>
          <w:rFonts w:ascii="AGA Arabesque Desktop" w:hAnsi="AGA Arabesque Desktop" w:cs="Arabic Transparent" w:hint="cs"/>
          <w:position w:val="14"/>
          <w:sz w:val="20"/>
          <w:szCs w:val="20"/>
          <w:rtl/>
          <w:lang w:bidi="ar-IQ"/>
        </w:rPr>
        <w:t xml:space="preserve">( 1 </w:t>
      </w:r>
      <w:r w:rsidR="000C108E" w:rsidRPr="00303751">
        <w:rPr>
          <w:rFonts w:ascii="AGA Arabesque Desktop" w:hAnsi="AGA Arabesque Desktop" w:cs="Arabic Transparent" w:hint="cs"/>
          <w:position w:val="14"/>
          <w:sz w:val="20"/>
          <w:szCs w:val="20"/>
          <w:rtl/>
          <w:lang w:bidi="ar-IQ"/>
        </w:rPr>
        <w:t>)</w:t>
      </w:r>
      <w:r w:rsidR="000C108E">
        <w:rPr>
          <w:rFonts w:ascii="AGA Arabesque Desktop" w:hAnsi="AGA Arabesque Desktop" w:cs="Arabic Transparent" w:hint="cs"/>
          <w:sz w:val="32"/>
          <w:szCs w:val="32"/>
          <w:rtl/>
          <w:lang w:bidi="ar-IQ"/>
        </w:rPr>
        <w:t xml:space="preserve"> </w:t>
      </w:r>
      <w:r w:rsidR="0052527F">
        <w:rPr>
          <w:rFonts w:cs="Arabic Transparent" w:hint="cs"/>
          <w:sz w:val="32"/>
          <w:szCs w:val="32"/>
          <w:rtl/>
          <w:lang w:bidi="ar-IQ"/>
        </w:rPr>
        <w:t>.</w:t>
      </w:r>
      <w:r w:rsidR="000C108E">
        <w:rPr>
          <w:rFonts w:cs="Arabic Transparent" w:hint="cs"/>
          <w:sz w:val="32"/>
          <w:szCs w:val="32"/>
          <w:rtl/>
          <w:lang w:bidi="ar-IQ"/>
        </w:rPr>
        <w:t xml:space="preserve"> </w:t>
      </w:r>
    </w:p>
    <w:p w:rsidR="000C108E" w:rsidRPr="000C1376" w:rsidRDefault="000C108E" w:rsidP="0052527F">
      <w:pPr>
        <w:jc w:val="lowKashida"/>
        <w:rPr>
          <w:rFonts w:cs="Arabic Transparent"/>
          <w:sz w:val="36"/>
          <w:szCs w:val="36"/>
          <w:rtl/>
          <w:lang w:bidi="ar-IQ"/>
        </w:rPr>
      </w:pPr>
      <w:r w:rsidRPr="000C1376">
        <w:rPr>
          <w:rFonts w:cs="Arabic Transparent" w:hint="cs"/>
          <w:b/>
          <w:bCs/>
          <w:sz w:val="32"/>
          <w:szCs w:val="32"/>
          <w:rtl/>
          <w:lang w:bidi="ar-IQ"/>
        </w:rPr>
        <w:t>5 ) ان تتوفر الأهلية في الطبيب الجرّاح ومساعديه :</w:t>
      </w:r>
      <w:r w:rsidRPr="00A52C1D">
        <w:rPr>
          <w:rFonts w:cs="Arabic Transparent" w:hint="cs"/>
          <w:b/>
          <w:bCs/>
          <w:sz w:val="36"/>
          <w:szCs w:val="36"/>
          <w:rtl/>
          <w:lang w:bidi="ar-IQ"/>
        </w:rPr>
        <w:t xml:space="preserve"> </w:t>
      </w:r>
      <w:r w:rsidRPr="009A27A2">
        <w:rPr>
          <w:rFonts w:ascii="AGA Arabesque Desktop" w:hAnsi="AGA Arabesque Desktop" w:cs="Arabic Transparent" w:hint="cs"/>
          <w:position w:val="14"/>
          <w:sz w:val="20"/>
          <w:szCs w:val="20"/>
          <w:rtl/>
          <w:lang w:bidi="ar-IQ"/>
        </w:rPr>
        <w:t xml:space="preserve">( </w:t>
      </w:r>
      <w:r>
        <w:rPr>
          <w:rFonts w:ascii="AGA Arabesque Desktop" w:hAnsi="AGA Arabesque Desktop" w:cs="Arabic Transparent" w:hint="cs"/>
          <w:position w:val="14"/>
          <w:sz w:val="20"/>
          <w:szCs w:val="20"/>
          <w:rtl/>
          <w:lang w:bidi="ar-IQ"/>
        </w:rPr>
        <w:t xml:space="preserve">2 </w:t>
      </w:r>
      <w:r w:rsidRPr="009A27A2">
        <w:rPr>
          <w:rFonts w:ascii="AGA Arabesque Desktop" w:hAnsi="AGA Arabesque Desktop" w:cs="Arabic Transparent" w:hint="cs"/>
          <w:position w:val="14"/>
          <w:sz w:val="20"/>
          <w:szCs w:val="20"/>
          <w:rtl/>
          <w:lang w:bidi="ar-IQ"/>
        </w:rPr>
        <w:t>)</w:t>
      </w:r>
      <w:r w:rsidRPr="009A27A2">
        <w:rPr>
          <w:rFonts w:ascii="AGA Arabesque Desktop" w:hAnsi="AGA Arabesque Desktop" w:cs="Arabic Transparent" w:hint="cs"/>
          <w:sz w:val="36"/>
          <w:szCs w:val="36"/>
          <w:rtl/>
          <w:lang w:bidi="ar-IQ"/>
        </w:rPr>
        <w:t xml:space="preserve"> </w:t>
      </w:r>
      <w:r w:rsidR="0052527F">
        <w:rPr>
          <w:rFonts w:ascii="AGA Arabesque Desktop" w:hAnsi="AGA Arabesque Desktop" w:cs="Arabic Transparent" w:hint="cs"/>
          <w:sz w:val="36"/>
          <w:szCs w:val="36"/>
          <w:rtl/>
          <w:lang w:bidi="ar-IQ"/>
        </w:rPr>
        <w:t>.</w:t>
      </w:r>
      <w:r w:rsidRPr="009A27A2">
        <w:rPr>
          <w:rFonts w:ascii="AGA Arabesque Desktop" w:hAnsi="AGA Arabesque Desktop" w:cs="Arabic Transparent" w:hint="cs"/>
          <w:sz w:val="36"/>
          <w:szCs w:val="36"/>
          <w:rtl/>
          <w:lang w:bidi="ar-IQ"/>
        </w:rPr>
        <w:t xml:space="preserve">  </w:t>
      </w:r>
    </w:p>
    <w:p w:rsidR="000C108E" w:rsidRDefault="000C108E" w:rsidP="0052527F">
      <w:pPr>
        <w:jc w:val="lowKashida"/>
        <w:rPr>
          <w:rFonts w:cs="Arabic Transparent"/>
          <w:sz w:val="32"/>
          <w:szCs w:val="32"/>
          <w:rtl/>
          <w:lang w:bidi="ar-IQ"/>
        </w:rPr>
      </w:pPr>
      <w:r w:rsidRPr="00D17200">
        <w:rPr>
          <w:rFonts w:cs="Arabic Transparent" w:hint="cs"/>
          <w:sz w:val="32"/>
          <w:szCs w:val="32"/>
          <w:rtl/>
          <w:lang w:bidi="ar-IQ"/>
        </w:rPr>
        <w:t xml:space="preserve">   يشترط في الطبيب المداوي ان يكون ذا علم وبصيرة بالمهمة الجراحية المطلوبة ، وان يكون قادراً على أدائها وتطبيقها على الوجه الأكمل ، وإلا ضمن إذا قصر بفعله ، يقول ابن القيم : ( وأما الأمر الشرعي فإيجاب الضمان على الطبيب الجاهل فإذا تعاطى علم الطب وعمله ، ولم يتقدم له به معرفة فقد هجم بجهله على إتلاف الأنفس ، وأقدم بالتهور على ما لم يعلمه فيكون قد غرر بالعليل فيلزمه الضمان لذلك ، وهذا إجماع من أهل العلم )</w:t>
      </w:r>
      <w:r w:rsidRPr="000C1376">
        <w:rPr>
          <w:rFonts w:cs="Arabic Transparent" w:hint="cs"/>
          <w:sz w:val="28"/>
          <w:szCs w:val="28"/>
          <w:rtl/>
          <w:lang w:bidi="ar-IQ"/>
        </w:rPr>
        <w:t xml:space="preserve"> </w:t>
      </w:r>
      <w:r w:rsidRPr="00303751">
        <w:rPr>
          <w:rFonts w:ascii="AGA Arabesque Desktop" w:hAnsi="AGA Arabesque Desktop" w:cs="Arabic Transparent" w:hint="cs"/>
          <w:position w:val="14"/>
          <w:sz w:val="20"/>
          <w:szCs w:val="20"/>
          <w:rtl/>
          <w:lang w:bidi="ar-IQ"/>
        </w:rPr>
        <w:t xml:space="preserve">( </w:t>
      </w:r>
      <w:r>
        <w:rPr>
          <w:rFonts w:ascii="AGA Arabesque Desktop" w:hAnsi="AGA Arabesque Desktop" w:cs="Arabic Transparent" w:hint="cs"/>
          <w:position w:val="14"/>
          <w:sz w:val="20"/>
          <w:szCs w:val="20"/>
          <w:rtl/>
          <w:lang w:bidi="ar-IQ"/>
        </w:rPr>
        <w:t>3</w:t>
      </w:r>
      <w:r w:rsidRPr="00303751">
        <w:rPr>
          <w:rFonts w:ascii="AGA Arabesque Desktop" w:hAnsi="AGA Arabesque Desktop" w:cs="Arabic Transparent" w:hint="cs"/>
          <w:position w:val="14"/>
          <w:sz w:val="20"/>
          <w:szCs w:val="20"/>
          <w:rtl/>
          <w:lang w:bidi="ar-IQ"/>
        </w:rPr>
        <w:t xml:space="preserve"> )</w:t>
      </w:r>
      <w:r>
        <w:rPr>
          <w:rFonts w:ascii="AGA Arabesque Desktop" w:hAnsi="AGA Arabesque Desktop" w:cs="Arabic Transparent" w:hint="cs"/>
          <w:sz w:val="32"/>
          <w:szCs w:val="32"/>
          <w:rtl/>
          <w:lang w:bidi="ar-IQ"/>
        </w:rPr>
        <w:t xml:space="preserve"> </w:t>
      </w:r>
      <w:r w:rsidR="0052527F">
        <w:rPr>
          <w:rFonts w:ascii="AGA Arabesque Desktop" w:hAnsi="AGA Arabesque Desktop" w:cs="Arabic Transparent" w:hint="cs"/>
          <w:sz w:val="32"/>
          <w:szCs w:val="32"/>
          <w:rtl/>
          <w:lang w:bidi="ar-IQ"/>
        </w:rPr>
        <w:t>.</w:t>
      </w:r>
    </w:p>
    <w:p w:rsidR="000C108E" w:rsidRPr="002616FF" w:rsidRDefault="000C108E" w:rsidP="0052527F">
      <w:pPr>
        <w:jc w:val="lowKashida"/>
        <w:rPr>
          <w:rFonts w:cs="Arabic Transparent"/>
          <w:sz w:val="36"/>
          <w:szCs w:val="36"/>
          <w:rtl/>
          <w:lang w:bidi="ar-IQ"/>
        </w:rPr>
      </w:pPr>
      <w:r w:rsidRPr="002616FF">
        <w:rPr>
          <w:rFonts w:cs="Arabic Transparent" w:hint="cs"/>
          <w:b/>
          <w:bCs/>
          <w:sz w:val="32"/>
          <w:szCs w:val="32"/>
          <w:rtl/>
          <w:lang w:bidi="ar-IQ"/>
        </w:rPr>
        <w:t>6 ) ان لا يترتب على فعلها ضرر أكبر من ضرر المرض :</w:t>
      </w:r>
      <w:r w:rsidRPr="00A52C1D">
        <w:rPr>
          <w:rFonts w:cs="Arabic Transparent" w:hint="cs"/>
          <w:b/>
          <w:bCs/>
          <w:sz w:val="36"/>
          <w:szCs w:val="36"/>
          <w:rtl/>
          <w:lang w:bidi="ar-IQ"/>
        </w:rPr>
        <w:t xml:space="preserve"> </w:t>
      </w:r>
      <w:r w:rsidRPr="009A27A2">
        <w:rPr>
          <w:rFonts w:ascii="AGA Arabesque Desktop" w:hAnsi="AGA Arabesque Desktop" w:cs="Arabic Transparent" w:hint="cs"/>
          <w:position w:val="14"/>
          <w:sz w:val="20"/>
          <w:szCs w:val="20"/>
          <w:rtl/>
          <w:lang w:bidi="ar-IQ"/>
        </w:rPr>
        <w:t xml:space="preserve">( </w:t>
      </w:r>
      <w:r>
        <w:rPr>
          <w:rFonts w:ascii="AGA Arabesque Desktop" w:hAnsi="AGA Arabesque Desktop" w:cs="Arabic Transparent" w:hint="cs"/>
          <w:position w:val="14"/>
          <w:sz w:val="20"/>
          <w:szCs w:val="20"/>
          <w:rtl/>
          <w:lang w:bidi="ar-IQ"/>
        </w:rPr>
        <w:t xml:space="preserve">4 </w:t>
      </w:r>
      <w:r w:rsidRPr="009A27A2">
        <w:rPr>
          <w:rFonts w:ascii="AGA Arabesque Desktop" w:hAnsi="AGA Arabesque Desktop" w:cs="Arabic Transparent" w:hint="cs"/>
          <w:position w:val="14"/>
          <w:sz w:val="20"/>
          <w:szCs w:val="20"/>
          <w:rtl/>
          <w:lang w:bidi="ar-IQ"/>
        </w:rPr>
        <w:t>)</w:t>
      </w:r>
      <w:r w:rsidRPr="009A27A2">
        <w:rPr>
          <w:rFonts w:ascii="AGA Arabesque Desktop" w:hAnsi="AGA Arabesque Desktop" w:cs="Arabic Transparent" w:hint="cs"/>
          <w:sz w:val="36"/>
          <w:szCs w:val="36"/>
          <w:rtl/>
          <w:lang w:bidi="ar-IQ"/>
        </w:rPr>
        <w:t xml:space="preserve"> </w:t>
      </w:r>
      <w:r w:rsidR="0052527F">
        <w:rPr>
          <w:rFonts w:ascii="AGA Arabesque Desktop" w:hAnsi="AGA Arabesque Desktop" w:cs="Arabic Transparent" w:hint="cs"/>
          <w:sz w:val="36"/>
          <w:szCs w:val="36"/>
          <w:rtl/>
          <w:lang w:bidi="ar-IQ"/>
        </w:rPr>
        <w:t>.</w:t>
      </w:r>
      <w:r w:rsidRPr="009A27A2">
        <w:rPr>
          <w:rFonts w:ascii="AGA Arabesque Desktop" w:hAnsi="AGA Arabesque Desktop" w:cs="Arabic Transparent" w:hint="cs"/>
          <w:sz w:val="36"/>
          <w:szCs w:val="36"/>
          <w:rtl/>
          <w:lang w:bidi="ar-IQ"/>
        </w:rPr>
        <w:t xml:space="preserve">  </w:t>
      </w:r>
      <w:r>
        <w:rPr>
          <w:rFonts w:cs="Arabic Transparent" w:hint="cs"/>
          <w:sz w:val="32"/>
          <w:szCs w:val="32"/>
          <w:rtl/>
          <w:lang w:bidi="ar-IQ"/>
        </w:rPr>
        <w:t xml:space="preserve">   </w:t>
      </w:r>
    </w:p>
    <w:p w:rsidR="000C108E" w:rsidRPr="0052527F" w:rsidRDefault="000C108E" w:rsidP="0052527F">
      <w:pPr>
        <w:jc w:val="lowKashida"/>
        <w:rPr>
          <w:rFonts w:asciiTheme="majorBidi" w:hAnsiTheme="majorBidi" w:cstheme="majorBidi"/>
          <w:sz w:val="32"/>
          <w:szCs w:val="32"/>
          <w:rtl/>
          <w:lang w:bidi="ar-IQ"/>
        </w:rPr>
      </w:pPr>
      <w:r w:rsidRPr="0052527F">
        <w:rPr>
          <w:rFonts w:asciiTheme="majorBidi" w:hAnsiTheme="majorBidi" w:cstheme="majorBidi"/>
          <w:sz w:val="32"/>
          <w:szCs w:val="32"/>
          <w:rtl/>
          <w:lang w:bidi="ar-IQ"/>
        </w:rPr>
        <w:t xml:space="preserve">   فان اشتملت العملية على ضرر أكبر من ضرر المرض حرم على الجراح القيام بها ، لما في ذلك من تعريض الأرواح والأجساد للضرر الأكبر ، وأمثال ذلك : جراحة التحدب الظهري الحاد ، فالغالب فيها انها تنتهي بالشلل النصفي ، فعلى الطبيب ان يقارن بين نتائج ومفاسد الجراحة ، ومفاسد المرض ، فان كانت المفاسد التي تترتب على الجراحة أكبر من المفاسد الموجودة في المرض حرمت الجراحة ، لان الشريعة لا تجيز الضرر بمثله أو بما هو أشد منه ، وأما إذا كان العكس فيجوز </w:t>
      </w:r>
      <w:r w:rsidR="0052527F" w:rsidRPr="0052527F">
        <w:rPr>
          <w:rFonts w:asciiTheme="majorBidi" w:hAnsiTheme="majorBidi" w:cstheme="majorBidi"/>
          <w:sz w:val="32"/>
          <w:szCs w:val="32"/>
          <w:rtl/>
          <w:lang w:bidi="ar-IQ"/>
        </w:rPr>
        <w:t>.</w:t>
      </w:r>
    </w:p>
    <w:p w:rsidR="000C108E" w:rsidRPr="00A5768C" w:rsidRDefault="000C108E" w:rsidP="0052527F">
      <w:pPr>
        <w:jc w:val="lowKashida"/>
        <w:rPr>
          <w:rFonts w:cs="Arabic Transparent"/>
          <w:sz w:val="36"/>
          <w:szCs w:val="36"/>
          <w:rtl/>
          <w:lang w:bidi="ar-IQ"/>
        </w:rPr>
      </w:pPr>
      <w:r>
        <w:rPr>
          <w:rFonts w:cs="Arabic Transparent" w:hint="cs"/>
          <w:b/>
          <w:bCs/>
          <w:sz w:val="32"/>
          <w:szCs w:val="32"/>
          <w:rtl/>
          <w:lang w:bidi="ar-IQ"/>
        </w:rPr>
        <w:t>7</w:t>
      </w:r>
      <w:r w:rsidRPr="00A5768C">
        <w:rPr>
          <w:rFonts w:cs="Arabic Transparent" w:hint="cs"/>
          <w:b/>
          <w:bCs/>
          <w:sz w:val="32"/>
          <w:szCs w:val="32"/>
          <w:rtl/>
          <w:lang w:bidi="ar-IQ"/>
        </w:rPr>
        <w:t xml:space="preserve"> ) ان تكون خاضعة للتصور الإسلامي للجمال :</w:t>
      </w:r>
      <w:r w:rsidRPr="00A52C1D">
        <w:rPr>
          <w:rFonts w:cs="Arabic Transparent" w:hint="cs"/>
          <w:b/>
          <w:bCs/>
          <w:sz w:val="36"/>
          <w:szCs w:val="36"/>
          <w:rtl/>
          <w:lang w:bidi="ar-IQ"/>
        </w:rPr>
        <w:t xml:space="preserve"> </w:t>
      </w:r>
      <w:r w:rsidRPr="009A27A2">
        <w:rPr>
          <w:rFonts w:ascii="AGA Arabesque Desktop" w:hAnsi="AGA Arabesque Desktop" w:cs="Arabic Transparent" w:hint="cs"/>
          <w:position w:val="14"/>
          <w:sz w:val="20"/>
          <w:szCs w:val="20"/>
          <w:rtl/>
          <w:lang w:bidi="ar-IQ"/>
        </w:rPr>
        <w:t xml:space="preserve">( </w:t>
      </w:r>
      <w:r>
        <w:rPr>
          <w:rFonts w:ascii="AGA Arabesque Desktop" w:hAnsi="AGA Arabesque Desktop" w:cs="Arabic Transparent" w:hint="cs"/>
          <w:position w:val="14"/>
          <w:sz w:val="20"/>
          <w:szCs w:val="20"/>
          <w:rtl/>
          <w:lang w:bidi="ar-IQ"/>
        </w:rPr>
        <w:t xml:space="preserve">5 </w:t>
      </w:r>
      <w:r w:rsidRPr="009A27A2">
        <w:rPr>
          <w:rFonts w:ascii="AGA Arabesque Desktop" w:hAnsi="AGA Arabesque Desktop" w:cs="Arabic Transparent" w:hint="cs"/>
          <w:position w:val="14"/>
          <w:sz w:val="20"/>
          <w:szCs w:val="20"/>
          <w:rtl/>
          <w:lang w:bidi="ar-IQ"/>
        </w:rPr>
        <w:t>)</w:t>
      </w:r>
      <w:r w:rsidRPr="009A27A2">
        <w:rPr>
          <w:rFonts w:ascii="AGA Arabesque Desktop" w:hAnsi="AGA Arabesque Desktop" w:cs="Arabic Transparent" w:hint="cs"/>
          <w:sz w:val="36"/>
          <w:szCs w:val="36"/>
          <w:rtl/>
          <w:lang w:bidi="ar-IQ"/>
        </w:rPr>
        <w:t xml:space="preserve"> </w:t>
      </w:r>
      <w:r w:rsidR="0052527F">
        <w:rPr>
          <w:rFonts w:ascii="AGA Arabesque Desktop" w:hAnsi="AGA Arabesque Desktop" w:cs="Arabic Transparent" w:hint="cs"/>
          <w:sz w:val="36"/>
          <w:szCs w:val="36"/>
          <w:rtl/>
          <w:lang w:bidi="ar-IQ"/>
        </w:rPr>
        <w:t>.</w:t>
      </w:r>
      <w:r w:rsidRPr="009A27A2">
        <w:rPr>
          <w:rFonts w:ascii="AGA Arabesque Desktop" w:hAnsi="AGA Arabesque Desktop" w:cs="Arabic Transparent" w:hint="cs"/>
          <w:sz w:val="36"/>
          <w:szCs w:val="36"/>
          <w:rtl/>
          <w:lang w:bidi="ar-IQ"/>
        </w:rPr>
        <w:t xml:space="preserve">  </w:t>
      </w:r>
    </w:p>
    <w:p w:rsidR="000C1F42" w:rsidRDefault="000C108E" w:rsidP="000C1F42">
      <w:pPr>
        <w:jc w:val="lowKashida"/>
        <w:rPr>
          <w:rFonts w:asciiTheme="majorBidi" w:hAnsiTheme="majorBidi" w:cstheme="majorBidi" w:hint="cs"/>
          <w:sz w:val="32"/>
          <w:szCs w:val="32"/>
          <w:rtl/>
          <w:lang w:bidi="ar-IQ"/>
        </w:rPr>
      </w:pPr>
      <w:r w:rsidRPr="0052527F">
        <w:rPr>
          <w:rFonts w:asciiTheme="majorBidi" w:hAnsiTheme="majorBidi" w:cstheme="majorBidi"/>
          <w:sz w:val="32"/>
          <w:szCs w:val="32"/>
          <w:rtl/>
          <w:lang w:bidi="ar-IQ"/>
        </w:rPr>
        <w:t xml:space="preserve">   وهذا التصور الإسلامي يؤمن بان الله تعالى خلق الإنسان خلقة حسنة ، وهذا يحتم على الطبيب ان يكون له ذوقه في مسألة الجمال ، ومدى ما فات منها ، وحالة الإنسان ، وهل شعوره بالنقص نتيجة لضعف في تركيبته النفسية ، أو لمرض نفسي لديه ولَّد عنده عدم الرضا بما قدّر الله عليه ، أو حقيقة تستحق العلاج </w:t>
      </w:r>
      <w:r w:rsidR="0052527F" w:rsidRPr="0052527F">
        <w:rPr>
          <w:rFonts w:asciiTheme="majorBidi" w:hAnsiTheme="majorBidi" w:cstheme="majorBidi"/>
          <w:sz w:val="32"/>
          <w:szCs w:val="32"/>
          <w:rtl/>
          <w:lang w:bidi="ar-IQ"/>
        </w:rPr>
        <w:t>.</w:t>
      </w:r>
      <w:r w:rsidRPr="0052527F">
        <w:rPr>
          <w:rFonts w:asciiTheme="majorBidi" w:hAnsiTheme="majorBidi" w:cstheme="majorBidi"/>
          <w:sz w:val="32"/>
          <w:szCs w:val="32"/>
          <w:rtl/>
          <w:lang w:bidi="ar-IQ"/>
        </w:rPr>
        <w:t xml:space="preserve"> </w:t>
      </w:r>
    </w:p>
    <w:p w:rsidR="000C1F42" w:rsidRDefault="000C1F42" w:rsidP="000C1F42">
      <w:pPr>
        <w:jc w:val="lowKashida"/>
        <w:rPr>
          <w:rFonts w:asciiTheme="majorBidi" w:hAnsiTheme="majorBidi" w:cstheme="majorBidi" w:hint="cs"/>
          <w:sz w:val="32"/>
          <w:szCs w:val="32"/>
          <w:rtl/>
          <w:lang w:bidi="ar-IQ"/>
        </w:rPr>
      </w:pPr>
    </w:p>
    <w:p w:rsidR="000C108E" w:rsidRPr="00FC5931" w:rsidRDefault="000C108E" w:rsidP="000C1F42">
      <w:pPr>
        <w:jc w:val="lowKashida"/>
        <w:rPr>
          <w:lang w:bidi="ar-IQ"/>
        </w:rPr>
      </w:pPr>
      <w:r w:rsidRPr="0052527F">
        <w:rPr>
          <w:rFonts w:hint="cs"/>
          <w:sz w:val="28"/>
          <w:szCs w:val="28"/>
          <w:rtl/>
          <w:lang w:bidi="ar-IQ"/>
        </w:rPr>
        <w:t>ــــــــــــــــــــــــــ</w:t>
      </w:r>
      <w:r w:rsidR="0052527F" w:rsidRPr="0052527F">
        <w:rPr>
          <w:rFonts w:hint="cs"/>
          <w:sz w:val="28"/>
          <w:szCs w:val="28"/>
          <w:rtl/>
          <w:lang w:bidi="ar-IQ"/>
        </w:rPr>
        <w:t>ـــــــــــــــــــــــــــــــــــــــــــــــــــ</w:t>
      </w:r>
    </w:p>
    <w:p w:rsidR="000C108E" w:rsidRPr="0052527F" w:rsidRDefault="000C108E" w:rsidP="00297EBD">
      <w:pPr>
        <w:numPr>
          <w:ilvl w:val="0"/>
          <w:numId w:val="2"/>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الضوابط الشرعية للعمليات التجميلية / هانئ الجبير : 20 0   </w:t>
      </w:r>
    </w:p>
    <w:p w:rsidR="000C108E" w:rsidRPr="0052527F" w:rsidRDefault="000C108E" w:rsidP="00297EBD">
      <w:pPr>
        <w:numPr>
          <w:ilvl w:val="0"/>
          <w:numId w:val="2"/>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الضوابط الشرعية للعمليات التجميلية / هانئ الجبير : 20 0   </w:t>
      </w:r>
    </w:p>
    <w:p w:rsidR="000C108E" w:rsidRPr="0052527F" w:rsidRDefault="000C108E" w:rsidP="00297EBD">
      <w:pPr>
        <w:numPr>
          <w:ilvl w:val="0"/>
          <w:numId w:val="2"/>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الطب النبوي لابن القيم : 1 / 109 0 </w:t>
      </w:r>
    </w:p>
    <w:p w:rsidR="000C108E" w:rsidRPr="0052527F" w:rsidRDefault="000C108E" w:rsidP="00297EBD">
      <w:pPr>
        <w:numPr>
          <w:ilvl w:val="0"/>
          <w:numId w:val="2"/>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تقريب فقه الطبيب / فهد الحزمي : 83 ، العمليات التجميلية / اسامة صبّاغ : 35 0</w:t>
      </w:r>
    </w:p>
    <w:p w:rsidR="000C108E" w:rsidRPr="0052527F" w:rsidRDefault="000C108E" w:rsidP="00297EBD">
      <w:pPr>
        <w:numPr>
          <w:ilvl w:val="0"/>
          <w:numId w:val="3"/>
        </w:numPr>
        <w:spacing w:after="0" w:line="240" w:lineRule="auto"/>
        <w:jc w:val="lowKashida"/>
        <w:rPr>
          <w:rFonts w:asciiTheme="majorBidi" w:hAnsiTheme="majorBidi" w:cstheme="majorBidi"/>
          <w:sz w:val="28"/>
          <w:szCs w:val="28"/>
          <w:lang w:bidi="ar-IQ"/>
        </w:rPr>
      </w:pPr>
      <w:r w:rsidRPr="0052527F">
        <w:rPr>
          <w:rFonts w:asciiTheme="majorBidi" w:hAnsiTheme="majorBidi" w:cstheme="majorBidi"/>
          <w:sz w:val="28"/>
          <w:szCs w:val="28"/>
          <w:rtl/>
          <w:lang w:bidi="ar-IQ"/>
        </w:rPr>
        <w:t xml:space="preserve">الضوابط الشرعية للعمليات التجميلية / هانئ الجبير : 19 0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lastRenderedPageBreak/>
        <w:t xml:space="preserve">   ويمكن الإشارة إلى جملة من الأمور التي لو التزمها الطبيب ساعدته على ترجيح إجراء العملية من عدمها ، منها </w:t>
      </w:r>
      <w:r w:rsidRPr="00860B9B">
        <w:rPr>
          <w:rFonts w:asciiTheme="majorBidi" w:hAnsiTheme="majorBidi" w:cstheme="majorBidi"/>
          <w:position w:val="14"/>
          <w:sz w:val="20"/>
          <w:szCs w:val="20"/>
          <w:rtl/>
          <w:lang w:bidi="ar-IQ"/>
        </w:rPr>
        <w:t>( 1 )</w:t>
      </w:r>
      <w:r w:rsidRPr="00860B9B">
        <w:rPr>
          <w:rFonts w:asciiTheme="majorBidi" w:hAnsiTheme="majorBidi" w:cstheme="majorBidi"/>
          <w:sz w:val="20"/>
          <w:szCs w:val="20"/>
          <w:rtl/>
          <w:lang w:bidi="ar-IQ"/>
        </w:rPr>
        <w:t xml:space="preserve"> </w:t>
      </w: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للشكوى المراد إزالتها بالعملية أثر على صحة الإنسان ، مثل : ألم الظهر ، وآثار السمنة ؟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هي ناتجة عن حادث استدعى علاجاً ؟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المراد تغييره يخالف الخلقة المعهودة في الإنسان ؟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يزول ضرر المريض وشكواه بمجرد العملية ؟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مدى الحاجة لها ـ مثل عمليات شد البطن ، او سحب الدهون عند وجود الترهل الشديد </w:t>
      </w:r>
      <w:r w:rsidR="00860B9B">
        <w:rPr>
          <w:rFonts w:asciiTheme="majorBidi" w:hAnsiTheme="majorBidi" w:cstheme="majorBidi" w:hint="cs"/>
          <w:sz w:val="32"/>
          <w:szCs w:val="32"/>
          <w:rtl/>
          <w:lang w:bidi="ar-IQ"/>
        </w:rPr>
        <w:t>.</w:t>
      </w: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عمر المريض وجنسه </w:t>
      </w:r>
      <w:r w:rsidR="00860B9B">
        <w:rPr>
          <w:rFonts w:asciiTheme="majorBidi" w:hAnsiTheme="majorBidi" w:cstheme="majorBidi" w:hint="cs"/>
          <w:sz w:val="32"/>
          <w:szCs w:val="32"/>
          <w:rtl/>
          <w:lang w:bidi="ar-IQ"/>
        </w:rPr>
        <w:t>.</w:t>
      </w: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للشكل المراد تغييره آثار سلبية عل حياة المريض أم لا ؟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ـ هل يمكن إزالة شكوى المريض بغير الجراحة </w:t>
      </w:r>
      <w:r w:rsidR="00860B9B">
        <w:rPr>
          <w:rFonts w:asciiTheme="majorBidi" w:hAnsiTheme="majorBidi" w:cstheme="majorBidi" w:hint="cs"/>
          <w:sz w:val="32"/>
          <w:szCs w:val="32"/>
          <w:rtl/>
          <w:lang w:bidi="ar-IQ"/>
        </w:rPr>
        <w:t>.</w:t>
      </w: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b/>
          <w:bCs/>
          <w:sz w:val="32"/>
          <w:szCs w:val="32"/>
          <w:rtl/>
          <w:lang w:bidi="ar-IQ"/>
        </w:rPr>
        <w:t xml:space="preserve">8) ان يترتب على فعلها مصلحة : </w:t>
      </w:r>
      <w:r w:rsidRPr="00860B9B">
        <w:rPr>
          <w:rFonts w:asciiTheme="majorBidi" w:hAnsiTheme="majorBidi" w:cstheme="majorBidi"/>
          <w:position w:val="14"/>
          <w:sz w:val="20"/>
          <w:szCs w:val="20"/>
          <w:rtl/>
          <w:lang w:bidi="ar-IQ"/>
        </w:rPr>
        <w:t>( 2 )</w:t>
      </w:r>
      <w:r w:rsidRPr="00860B9B">
        <w:rPr>
          <w:rFonts w:asciiTheme="majorBidi" w:hAnsiTheme="majorBidi" w:cstheme="majorBidi"/>
          <w:sz w:val="20"/>
          <w:szCs w:val="20"/>
          <w:rtl/>
          <w:lang w:bidi="ar-IQ"/>
        </w:rPr>
        <w:t xml:space="preserve"> </w:t>
      </w:r>
      <w:r w:rsidR="00860B9B">
        <w:rPr>
          <w:rFonts w:asciiTheme="majorBidi" w:hAnsiTheme="majorBidi" w:cstheme="majorBidi" w:hint="cs"/>
          <w:sz w:val="32"/>
          <w:szCs w:val="32"/>
          <w:rtl/>
          <w:lang w:bidi="ar-IQ"/>
        </w:rPr>
        <w:t>.</w:t>
      </w: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   </w:t>
      </w:r>
    </w:p>
    <w:p w:rsidR="000C108E" w:rsidRPr="00860B9B" w:rsidRDefault="000C108E" w:rsidP="00860B9B">
      <w:pPr>
        <w:pStyle w:val="a7"/>
        <w:jc w:val="both"/>
        <w:rPr>
          <w:rFonts w:asciiTheme="majorBidi" w:hAnsiTheme="majorBidi" w:cstheme="majorBidi"/>
          <w:sz w:val="32"/>
          <w:szCs w:val="32"/>
          <w:rtl/>
          <w:lang w:bidi="ar-IQ"/>
        </w:rPr>
      </w:pPr>
      <w:r w:rsidRPr="00860B9B">
        <w:rPr>
          <w:rFonts w:asciiTheme="majorBidi" w:hAnsiTheme="majorBidi" w:cstheme="majorBidi"/>
          <w:sz w:val="32"/>
          <w:szCs w:val="32"/>
          <w:rtl/>
          <w:lang w:bidi="ar-IQ"/>
        </w:rPr>
        <w:t xml:space="preserve">انما شرعت الجراحة لمصلحة الأجساد ، ودفع ضرر الأسقام عنها ، فإذا انتفت تلك المصالح فهنا ينتفي السبب الموجب للترخيص بفعلها شرعاً ، وتبقى على أصل الحرمة مثل جراحة إزالة الثآليل بالقطع ، أو الكت الجراحي ، فقد ثبت طبياً ان الثآليل لا تزول بالعمل الجراحي بل عن فعل القطع والكت ينتهي بالمصاب إلى عواقب وخيمة وأضرار جسيمة منها العدوى الجرثومية </w:t>
      </w:r>
      <w:r w:rsidR="00860B9B">
        <w:rPr>
          <w:rFonts w:asciiTheme="majorBidi" w:hAnsiTheme="majorBidi" w:cstheme="majorBidi" w:hint="cs"/>
          <w:sz w:val="32"/>
          <w:szCs w:val="32"/>
          <w:rtl/>
          <w:lang w:bidi="ar-IQ"/>
        </w:rPr>
        <w:t>.</w:t>
      </w:r>
      <w:r w:rsidRPr="00860B9B">
        <w:rPr>
          <w:rFonts w:asciiTheme="majorBidi" w:hAnsiTheme="majorBidi" w:cstheme="majorBidi"/>
          <w:sz w:val="32"/>
          <w:szCs w:val="32"/>
          <w:rtl/>
          <w:lang w:bidi="ar-IQ"/>
        </w:rPr>
        <w:t xml:space="preserve"> </w:t>
      </w:r>
    </w:p>
    <w:p w:rsidR="000C108E" w:rsidRDefault="000C108E" w:rsidP="000C108E">
      <w:pPr>
        <w:jc w:val="lowKashida"/>
        <w:rPr>
          <w:rFonts w:cs="Arabic Transparent"/>
          <w:sz w:val="32"/>
          <w:szCs w:val="32"/>
          <w:rtl/>
          <w:lang w:bidi="ar-IQ"/>
        </w:rPr>
      </w:pPr>
    </w:p>
    <w:p w:rsidR="000C108E" w:rsidRDefault="000C108E" w:rsidP="000C108E">
      <w:pPr>
        <w:jc w:val="lowKashida"/>
        <w:rPr>
          <w:rFonts w:cs="Arabic Transparent"/>
          <w:sz w:val="32"/>
          <w:szCs w:val="32"/>
          <w:rtl/>
          <w:lang w:bidi="ar-IQ"/>
        </w:rPr>
      </w:pPr>
    </w:p>
    <w:p w:rsidR="00860B9B" w:rsidRDefault="00860B9B" w:rsidP="000C108E">
      <w:pPr>
        <w:jc w:val="lowKashida"/>
        <w:rPr>
          <w:rFonts w:cs="Arabic Transparent"/>
          <w:sz w:val="32"/>
          <w:szCs w:val="32"/>
          <w:rtl/>
          <w:lang w:bidi="ar-IQ"/>
        </w:rPr>
      </w:pPr>
    </w:p>
    <w:p w:rsidR="00860B9B" w:rsidRDefault="00860B9B" w:rsidP="000C108E">
      <w:pPr>
        <w:jc w:val="lowKashida"/>
        <w:rPr>
          <w:rFonts w:cs="Arabic Transparent"/>
          <w:sz w:val="32"/>
          <w:szCs w:val="32"/>
          <w:rtl/>
          <w:lang w:bidi="ar-IQ"/>
        </w:rPr>
      </w:pPr>
    </w:p>
    <w:p w:rsidR="00860B9B" w:rsidRDefault="00860B9B" w:rsidP="000C108E">
      <w:pPr>
        <w:jc w:val="lowKashida"/>
        <w:rPr>
          <w:rFonts w:cs="Arabic Transparent"/>
          <w:sz w:val="32"/>
          <w:szCs w:val="32"/>
          <w:rtl/>
          <w:lang w:bidi="ar-IQ"/>
        </w:rPr>
      </w:pPr>
    </w:p>
    <w:p w:rsidR="00860B9B" w:rsidRDefault="00860B9B" w:rsidP="000C108E">
      <w:pPr>
        <w:jc w:val="lowKashida"/>
        <w:rPr>
          <w:rFonts w:cs="Arabic Transparent"/>
          <w:sz w:val="32"/>
          <w:szCs w:val="32"/>
          <w:rtl/>
          <w:lang w:bidi="ar-IQ"/>
        </w:rPr>
      </w:pPr>
    </w:p>
    <w:p w:rsidR="00860B9B" w:rsidRDefault="00860B9B" w:rsidP="000C108E">
      <w:pPr>
        <w:jc w:val="lowKashida"/>
        <w:rPr>
          <w:rFonts w:cs="Arabic Transparent" w:hint="cs"/>
          <w:sz w:val="32"/>
          <w:szCs w:val="32"/>
          <w:rtl/>
          <w:lang w:bidi="ar-IQ"/>
        </w:rPr>
      </w:pPr>
    </w:p>
    <w:p w:rsidR="00860B9B" w:rsidRDefault="00860B9B" w:rsidP="000C108E">
      <w:pPr>
        <w:jc w:val="lowKashida"/>
        <w:rPr>
          <w:rFonts w:cs="Arabic Transparent"/>
          <w:sz w:val="32"/>
          <w:szCs w:val="32"/>
          <w:rtl/>
          <w:lang w:bidi="ar-IQ"/>
        </w:rPr>
      </w:pPr>
    </w:p>
    <w:p w:rsidR="000C108E" w:rsidRPr="00860B9B" w:rsidRDefault="000C108E" w:rsidP="00860B9B">
      <w:pPr>
        <w:pStyle w:val="a7"/>
        <w:rPr>
          <w:rFonts w:asciiTheme="majorBidi" w:hAnsiTheme="majorBidi" w:cstheme="majorBidi"/>
          <w:sz w:val="32"/>
          <w:szCs w:val="32"/>
          <w:rtl/>
          <w:lang w:bidi="ar-IQ"/>
        </w:rPr>
      </w:pPr>
      <w:r w:rsidRPr="00860B9B">
        <w:rPr>
          <w:rFonts w:asciiTheme="majorBidi" w:hAnsiTheme="majorBidi" w:cstheme="majorBidi"/>
          <w:sz w:val="32"/>
          <w:szCs w:val="32"/>
          <w:rtl/>
          <w:lang w:bidi="ar-IQ"/>
        </w:rPr>
        <w:t>ــــــــــــــــــــــــــــ</w:t>
      </w:r>
      <w:r w:rsidR="00860B9B">
        <w:rPr>
          <w:rFonts w:asciiTheme="majorBidi" w:hAnsiTheme="majorBidi" w:cstheme="majorBidi" w:hint="cs"/>
          <w:sz w:val="32"/>
          <w:szCs w:val="32"/>
          <w:rtl/>
          <w:lang w:bidi="ar-IQ"/>
        </w:rPr>
        <w:t>ــــــــــــــــــــــــــــــــــــــ</w:t>
      </w:r>
    </w:p>
    <w:p w:rsidR="000C108E" w:rsidRDefault="000C108E" w:rsidP="00297EBD">
      <w:pPr>
        <w:numPr>
          <w:ilvl w:val="0"/>
          <w:numId w:val="4"/>
        </w:numPr>
        <w:spacing w:after="0" w:line="240" w:lineRule="auto"/>
        <w:jc w:val="lowKashida"/>
        <w:rPr>
          <w:sz w:val="28"/>
          <w:szCs w:val="28"/>
          <w:lang w:bidi="ar-IQ"/>
        </w:rPr>
      </w:pPr>
      <w:r w:rsidRPr="00AC50A1">
        <w:rPr>
          <w:sz w:val="28"/>
          <w:szCs w:val="28"/>
          <w:rtl/>
          <w:lang w:bidi="ar-IQ"/>
        </w:rPr>
        <w:t xml:space="preserve">الضوابط الشرعية للعمليات التجميلية / هانئ الجبير : 19 0   </w:t>
      </w:r>
    </w:p>
    <w:p w:rsidR="000C108E" w:rsidRDefault="000C108E" w:rsidP="00297EBD">
      <w:pPr>
        <w:numPr>
          <w:ilvl w:val="0"/>
          <w:numId w:val="4"/>
        </w:numPr>
        <w:spacing w:after="0" w:line="240" w:lineRule="auto"/>
        <w:jc w:val="lowKashida"/>
        <w:rPr>
          <w:sz w:val="28"/>
          <w:szCs w:val="28"/>
          <w:lang w:bidi="ar-IQ"/>
        </w:rPr>
      </w:pPr>
      <w:r w:rsidRPr="00AC50A1">
        <w:rPr>
          <w:sz w:val="28"/>
          <w:szCs w:val="28"/>
          <w:rtl/>
          <w:lang w:bidi="ar-IQ"/>
        </w:rPr>
        <w:t>تقريب فقه الطبيب / فهد الحزمي : 83 ، الوجيز في احكام الجراحة الطبية / له : 5</w:t>
      </w:r>
      <w:r>
        <w:rPr>
          <w:rFonts w:hint="cs"/>
          <w:sz w:val="28"/>
          <w:szCs w:val="28"/>
          <w:rtl/>
          <w:lang w:bidi="ar-IQ"/>
        </w:rPr>
        <w:t xml:space="preserve"> 0</w:t>
      </w:r>
    </w:p>
    <w:p w:rsidR="000C108E" w:rsidRPr="00F64015" w:rsidRDefault="000C108E" w:rsidP="000C108E">
      <w:pPr>
        <w:ind w:left="360"/>
        <w:jc w:val="center"/>
        <w:rPr>
          <w:rFonts w:cs="Old Antic Decorative"/>
          <w:sz w:val="96"/>
          <w:szCs w:val="96"/>
          <w:rtl/>
        </w:rPr>
      </w:pPr>
      <w:r w:rsidRPr="00F64015">
        <w:rPr>
          <w:rFonts w:cs="Old Antic Decorative" w:hint="cs"/>
          <w:sz w:val="96"/>
          <w:szCs w:val="96"/>
          <w:rtl/>
        </w:rPr>
        <w:lastRenderedPageBreak/>
        <w:t>الفصل الثاني</w:t>
      </w:r>
    </w:p>
    <w:p w:rsidR="000C108E" w:rsidRDefault="000C108E" w:rsidP="000C108E">
      <w:pPr>
        <w:ind w:left="360"/>
        <w:rPr>
          <w:rFonts w:cs="Bold Italic Art"/>
          <w:b/>
          <w:bCs/>
          <w:sz w:val="72"/>
          <w:szCs w:val="72"/>
          <w:rtl/>
        </w:rPr>
      </w:pPr>
    </w:p>
    <w:p w:rsidR="000C108E" w:rsidRPr="004B7992" w:rsidRDefault="000C108E" w:rsidP="000C108E">
      <w:pPr>
        <w:ind w:left="360"/>
        <w:jc w:val="center"/>
        <w:rPr>
          <w:rFonts w:cs="Bold Italic Art"/>
          <w:b/>
          <w:bCs/>
          <w:sz w:val="48"/>
          <w:szCs w:val="48"/>
          <w:rtl/>
        </w:rPr>
      </w:pPr>
      <w:r w:rsidRPr="004B7992">
        <w:rPr>
          <w:rFonts w:cs="Bold Italic Art" w:hint="cs"/>
          <w:b/>
          <w:bCs/>
          <w:sz w:val="72"/>
          <w:szCs w:val="72"/>
          <w:rtl/>
        </w:rPr>
        <w:t>أ</w:t>
      </w:r>
      <w:r>
        <w:rPr>
          <w:rFonts w:cs="Bold Italic Art" w:hint="cs"/>
          <w:b/>
          <w:bCs/>
          <w:sz w:val="72"/>
          <w:szCs w:val="72"/>
          <w:rtl/>
        </w:rPr>
        <w:t>نواع العمليات التجميلية</w:t>
      </w:r>
    </w:p>
    <w:p w:rsidR="000C108E" w:rsidRDefault="000C108E" w:rsidP="000C108E">
      <w:pPr>
        <w:ind w:left="360"/>
        <w:jc w:val="lowKashida"/>
        <w:rPr>
          <w:rFonts w:cs="Andalus"/>
          <w:b/>
          <w:bCs/>
          <w:sz w:val="36"/>
          <w:szCs w:val="36"/>
          <w:rtl/>
        </w:rPr>
      </w:pPr>
    </w:p>
    <w:p w:rsidR="000C108E" w:rsidRDefault="000C108E" w:rsidP="000C108E">
      <w:pPr>
        <w:ind w:left="360"/>
        <w:jc w:val="lowKashida"/>
        <w:rPr>
          <w:rFonts w:cs="Andalus" w:hint="cs"/>
          <w:b/>
          <w:bCs/>
          <w:sz w:val="36"/>
          <w:szCs w:val="36"/>
          <w:rtl/>
        </w:rPr>
      </w:pPr>
    </w:p>
    <w:p w:rsidR="000C1F42" w:rsidRDefault="000C1F42" w:rsidP="000C108E">
      <w:pPr>
        <w:ind w:left="360"/>
        <w:jc w:val="lowKashida"/>
        <w:rPr>
          <w:rFonts w:cs="Andalus"/>
          <w:b/>
          <w:bCs/>
          <w:sz w:val="36"/>
          <w:szCs w:val="36"/>
          <w:rtl/>
        </w:rPr>
      </w:pPr>
    </w:p>
    <w:p w:rsidR="000C108E" w:rsidRDefault="000C108E" w:rsidP="000C108E">
      <w:pPr>
        <w:ind w:left="360"/>
        <w:jc w:val="lowKashida"/>
        <w:rPr>
          <w:rFonts w:cs="Andalus"/>
          <w:b/>
          <w:bCs/>
          <w:sz w:val="36"/>
          <w:szCs w:val="36"/>
          <w:rtl/>
        </w:rPr>
      </w:pPr>
      <w:r>
        <w:rPr>
          <w:rFonts w:cs="Andalus" w:hint="cs"/>
          <w:b/>
          <w:bCs/>
          <w:sz w:val="36"/>
          <w:szCs w:val="36"/>
          <w:rtl/>
        </w:rPr>
        <w:t xml:space="preserve">وفيه مبحثان : </w:t>
      </w:r>
    </w:p>
    <w:p w:rsidR="000C108E" w:rsidRPr="00F64015" w:rsidRDefault="000C108E" w:rsidP="000C108E">
      <w:pPr>
        <w:ind w:left="360"/>
        <w:rPr>
          <w:rFonts w:cs="Andalus"/>
          <w:b/>
          <w:bCs/>
          <w:sz w:val="44"/>
          <w:szCs w:val="44"/>
          <w:rtl/>
        </w:rPr>
      </w:pPr>
      <w:r w:rsidRPr="00F64015">
        <w:rPr>
          <w:rFonts w:cs="Andalus" w:hint="cs"/>
          <w:b/>
          <w:bCs/>
          <w:sz w:val="44"/>
          <w:szCs w:val="44"/>
          <w:rtl/>
        </w:rPr>
        <w:t xml:space="preserve">المبحث الأول : الجراحة التجميلية المشروعة .  </w:t>
      </w:r>
    </w:p>
    <w:p w:rsidR="000C108E" w:rsidRPr="00F64015" w:rsidRDefault="000C108E" w:rsidP="000C108E">
      <w:pPr>
        <w:ind w:left="360"/>
        <w:rPr>
          <w:rFonts w:cs="Traditional Arabic"/>
          <w:b/>
          <w:bCs/>
          <w:sz w:val="44"/>
          <w:szCs w:val="44"/>
          <w:rtl/>
        </w:rPr>
      </w:pPr>
      <w:r w:rsidRPr="00F64015">
        <w:rPr>
          <w:rFonts w:cs="Andalus" w:hint="cs"/>
          <w:b/>
          <w:bCs/>
          <w:sz w:val="44"/>
          <w:szCs w:val="44"/>
          <w:rtl/>
        </w:rPr>
        <w:t>المبحث الثاني : الجراحة التجميلية المحرمة .</w:t>
      </w:r>
    </w:p>
    <w:p w:rsidR="000C108E" w:rsidRDefault="000C108E" w:rsidP="000C108E">
      <w:pPr>
        <w:ind w:left="360"/>
        <w:rPr>
          <w:rFonts w:cs="Traditional Arabic"/>
          <w:b/>
          <w:bCs/>
          <w:sz w:val="40"/>
          <w:szCs w:val="40"/>
          <w:rtl/>
          <w:lang w:bidi="ar-IQ"/>
        </w:rPr>
      </w:pPr>
    </w:p>
    <w:p w:rsidR="000C108E" w:rsidRDefault="000C108E" w:rsidP="000C108E">
      <w:pPr>
        <w:ind w:left="360"/>
        <w:rPr>
          <w:rFonts w:cs="Traditional Arabic"/>
          <w:b/>
          <w:bCs/>
          <w:sz w:val="40"/>
          <w:szCs w:val="40"/>
          <w:rtl/>
          <w:lang w:bidi="ar-IQ"/>
        </w:rPr>
      </w:pPr>
    </w:p>
    <w:p w:rsidR="000C108E" w:rsidRDefault="000C108E" w:rsidP="000C108E">
      <w:pPr>
        <w:jc w:val="center"/>
        <w:rPr>
          <w:rFonts w:cs="Simple Indust Shaded"/>
          <w:b/>
          <w:bCs/>
          <w:sz w:val="32"/>
          <w:szCs w:val="32"/>
          <w:rtl/>
          <w:lang w:bidi="ar-IQ"/>
        </w:rPr>
      </w:pPr>
    </w:p>
    <w:p w:rsidR="000C108E" w:rsidRPr="00ED3A8C" w:rsidRDefault="000C108E" w:rsidP="00ED3A8C">
      <w:pPr>
        <w:pStyle w:val="a7"/>
        <w:jc w:val="center"/>
        <w:rPr>
          <w:rFonts w:cs="Simple Indust Shaded"/>
          <w:sz w:val="32"/>
          <w:szCs w:val="32"/>
          <w:lang w:bidi="ar-IQ"/>
        </w:rPr>
      </w:pPr>
      <w:r w:rsidRPr="00ED3A8C">
        <w:rPr>
          <w:rFonts w:cs="Simple Indust Shaded" w:hint="cs"/>
          <w:sz w:val="32"/>
          <w:szCs w:val="32"/>
          <w:rtl/>
          <w:lang w:bidi="ar-IQ"/>
        </w:rPr>
        <w:lastRenderedPageBreak/>
        <w:t>المبحث الأول</w:t>
      </w:r>
    </w:p>
    <w:p w:rsidR="000C108E" w:rsidRPr="00ED3A8C" w:rsidRDefault="000C108E" w:rsidP="00ED3A8C">
      <w:pPr>
        <w:pStyle w:val="a7"/>
        <w:jc w:val="center"/>
        <w:rPr>
          <w:rFonts w:cs="Simple Indust Shaded"/>
          <w:sz w:val="32"/>
          <w:szCs w:val="32"/>
          <w:lang w:bidi="ar-IQ"/>
        </w:rPr>
      </w:pPr>
      <w:r w:rsidRPr="00ED3A8C">
        <w:rPr>
          <w:rFonts w:cs="Simple Indust Shaded" w:hint="cs"/>
          <w:sz w:val="32"/>
          <w:szCs w:val="32"/>
          <w:rtl/>
          <w:lang w:bidi="ar-IQ"/>
        </w:rPr>
        <w:t>الجراحة التجميلية المشروعة</w:t>
      </w:r>
    </w:p>
    <w:p w:rsidR="000C108E" w:rsidRPr="005C2CC0" w:rsidRDefault="000C108E" w:rsidP="000C108E">
      <w:pPr>
        <w:rPr>
          <w:lang w:bidi="ar-IQ"/>
        </w:rPr>
      </w:pPr>
    </w:p>
    <w:p w:rsidR="000C108E" w:rsidRPr="00443100" w:rsidRDefault="000C108E" w:rsidP="00443100">
      <w:pPr>
        <w:pStyle w:val="a7"/>
        <w:jc w:val="both"/>
        <w:rPr>
          <w:rFonts w:asciiTheme="majorBidi" w:hAnsiTheme="majorBidi" w:cstheme="majorBidi"/>
          <w:sz w:val="32"/>
          <w:szCs w:val="32"/>
          <w:rtl/>
          <w:lang w:bidi="ar-IQ"/>
        </w:rPr>
      </w:pPr>
      <w:r w:rsidRPr="00443100">
        <w:rPr>
          <w:rFonts w:asciiTheme="majorBidi" w:hAnsiTheme="majorBidi" w:cstheme="majorBidi"/>
          <w:sz w:val="32"/>
          <w:szCs w:val="32"/>
          <w:rtl/>
          <w:lang w:bidi="ar-IQ"/>
        </w:rPr>
        <w:t xml:space="preserve">   وأريد بها الجراحة التجميلية الحاجية : وهي التي تدعو الحاجة إلى فعلها بقصد التداوي كإصلاح العيوب الخلقية التي تولد مع الإنسان ، وتسبب له اذى نفـسياً ، أو تنشأ له من حوادث خارجـة عـن إرادته  </w:t>
      </w:r>
      <w:r w:rsidR="00443100">
        <w:rPr>
          <w:rFonts w:asciiTheme="majorBidi" w:hAnsiTheme="majorBidi" w:cstheme="majorBidi" w:hint="cs"/>
          <w:sz w:val="32"/>
          <w:szCs w:val="32"/>
          <w:rtl/>
          <w:lang w:bidi="ar-IQ"/>
        </w:rPr>
        <w:t>.</w:t>
      </w:r>
      <w:r w:rsidRPr="00443100">
        <w:rPr>
          <w:rFonts w:asciiTheme="majorBidi" w:hAnsiTheme="majorBidi" w:cstheme="majorBidi"/>
          <w:sz w:val="32"/>
          <w:szCs w:val="32"/>
          <w:rtl/>
          <w:lang w:bidi="ar-IQ"/>
        </w:rPr>
        <w:t xml:space="preserve"> </w:t>
      </w:r>
    </w:p>
    <w:p w:rsidR="000C108E" w:rsidRPr="00443100" w:rsidRDefault="000C108E" w:rsidP="00443100">
      <w:pPr>
        <w:pStyle w:val="a7"/>
        <w:jc w:val="both"/>
        <w:rPr>
          <w:rFonts w:asciiTheme="majorBidi" w:hAnsiTheme="majorBidi" w:cstheme="majorBidi"/>
          <w:sz w:val="32"/>
          <w:szCs w:val="32"/>
          <w:rtl/>
          <w:lang w:bidi="ar-IQ"/>
        </w:rPr>
      </w:pPr>
      <w:r w:rsidRPr="00443100">
        <w:rPr>
          <w:rFonts w:asciiTheme="majorBidi" w:hAnsiTheme="majorBidi" w:cstheme="majorBidi"/>
          <w:position w:val="14"/>
          <w:sz w:val="32"/>
          <w:szCs w:val="32"/>
          <w:rtl/>
          <w:lang w:bidi="ar-IQ"/>
        </w:rPr>
        <w:t xml:space="preserve">   </w:t>
      </w:r>
      <w:r w:rsidRPr="00443100">
        <w:rPr>
          <w:rFonts w:asciiTheme="majorBidi" w:hAnsiTheme="majorBidi" w:cstheme="majorBidi"/>
          <w:sz w:val="32"/>
          <w:szCs w:val="32"/>
          <w:rtl/>
        </w:rPr>
        <w:t xml:space="preserve">وبعبارة أخرى هي جراحة ترمي إلى تصحيح التشوهات الخلقية ، أو الناجمة عن الحوادث المختلفة </w:t>
      </w:r>
      <w:r w:rsidRPr="00443100">
        <w:rPr>
          <w:rFonts w:asciiTheme="majorBidi" w:hAnsiTheme="majorBidi" w:cstheme="majorBidi"/>
          <w:position w:val="14"/>
          <w:sz w:val="20"/>
          <w:szCs w:val="20"/>
          <w:rtl/>
          <w:lang w:bidi="ar-IQ"/>
        </w:rPr>
        <w:t>( 1 )</w:t>
      </w:r>
      <w:r w:rsidRPr="00443100">
        <w:rPr>
          <w:rFonts w:asciiTheme="majorBidi" w:hAnsiTheme="majorBidi" w:cstheme="majorBidi"/>
          <w:sz w:val="32"/>
          <w:szCs w:val="32"/>
          <w:rtl/>
          <w:lang w:bidi="ar-IQ"/>
        </w:rPr>
        <w:t xml:space="preserve"> </w:t>
      </w:r>
      <w:r w:rsidR="00443100" w:rsidRPr="00443100">
        <w:rPr>
          <w:rFonts w:asciiTheme="majorBidi" w:hAnsiTheme="majorBidi" w:cstheme="majorBidi"/>
          <w:sz w:val="32"/>
          <w:szCs w:val="32"/>
          <w:rtl/>
          <w:lang w:bidi="ar-IQ"/>
        </w:rPr>
        <w:t>.</w:t>
      </w:r>
      <w:r w:rsidRPr="00443100">
        <w:rPr>
          <w:rFonts w:asciiTheme="majorBidi" w:hAnsiTheme="majorBidi" w:cstheme="majorBidi"/>
          <w:position w:val="14"/>
          <w:sz w:val="32"/>
          <w:szCs w:val="32"/>
          <w:rtl/>
          <w:lang w:bidi="ar-IQ"/>
        </w:rPr>
        <w:t xml:space="preserve">    </w:t>
      </w:r>
    </w:p>
    <w:p w:rsidR="000C108E" w:rsidRPr="00443100" w:rsidRDefault="000C108E" w:rsidP="00443100">
      <w:pPr>
        <w:pStyle w:val="a7"/>
        <w:jc w:val="both"/>
        <w:rPr>
          <w:rtl/>
          <w:lang w:bidi="ar-IQ"/>
        </w:rPr>
      </w:pPr>
      <w:r w:rsidRPr="00443100">
        <w:rPr>
          <w:rFonts w:asciiTheme="majorBidi" w:hAnsiTheme="majorBidi" w:cstheme="majorBidi"/>
          <w:sz w:val="32"/>
          <w:szCs w:val="32"/>
          <w:rtl/>
          <w:lang w:bidi="ar-IQ"/>
        </w:rPr>
        <w:t xml:space="preserve">والعيوب التي تحتاج إلى هذا النوع من الجراحة ، تقسم على قسمين : </w:t>
      </w:r>
    </w:p>
    <w:p w:rsidR="000C108E" w:rsidRPr="00443100" w:rsidRDefault="000C108E" w:rsidP="00443100">
      <w:pPr>
        <w:pStyle w:val="a7"/>
        <w:jc w:val="both"/>
        <w:rPr>
          <w:rFonts w:asciiTheme="majorBidi" w:hAnsiTheme="majorBidi" w:cstheme="majorBidi"/>
          <w:sz w:val="32"/>
          <w:szCs w:val="32"/>
          <w:rtl/>
          <w:lang w:bidi="ar-IQ"/>
        </w:rPr>
      </w:pPr>
      <w:r w:rsidRPr="00443100">
        <w:rPr>
          <w:rFonts w:asciiTheme="majorBidi" w:hAnsiTheme="majorBidi" w:cstheme="majorBidi"/>
          <w:sz w:val="32"/>
          <w:szCs w:val="32"/>
          <w:rtl/>
          <w:lang w:bidi="ar-IQ"/>
        </w:rPr>
        <w:t xml:space="preserve">1 ـ </w:t>
      </w:r>
      <w:r w:rsidRPr="00443100">
        <w:rPr>
          <w:rFonts w:asciiTheme="majorBidi" w:hAnsiTheme="majorBidi" w:cstheme="majorBidi"/>
          <w:b/>
          <w:bCs/>
          <w:sz w:val="32"/>
          <w:szCs w:val="32"/>
          <w:rtl/>
          <w:lang w:bidi="ar-IQ"/>
        </w:rPr>
        <w:t>عيوب خلقية /</w:t>
      </w:r>
      <w:r w:rsidRPr="00443100">
        <w:rPr>
          <w:rFonts w:asciiTheme="majorBidi" w:hAnsiTheme="majorBidi" w:cstheme="majorBidi"/>
          <w:sz w:val="32"/>
          <w:szCs w:val="32"/>
          <w:rtl/>
          <w:lang w:bidi="ar-IQ"/>
        </w:rPr>
        <w:t xml:space="preserve"> وهي العيوب التي يولد بها الإنسان ، أو تنشأ له من جراء آفات مرضية يصاب بها ، أمثالها : التصاق أصابع اليد أو الرجل ، وانسداد فتحة الشرج ، وعملية التئام الشفتين المفتوحتين أو أحداهما ، وعلاج السمنة المفرطة إذا رافقها مرض كأمراض القلب أو السكري ، وزراعة الثدي لمن استؤصل منها ، و تصغير الثدي إذا رافقه مرض يستدعيه كأمراض الظهر مثلاً ، وإزالة الوشم والوحمات والندبات ، وعلاج الشفة الارنبية </w:t>
      </w:r>
      <w:r w:rsidRPr="00443100">
        <w:rPr>
          <w:rFonts w:asciiTheme="majorBidi" w:hAnsiTheme="majorBidi" w:cstheme="majorBidi"/>
          <w:position w:val="14"/>
          <w:sz w:val="20"/>
          <w:szCs w:val="20"/>
          <w:rtl/>
          <w:lang w:bidi="ar-IQ"/>
        </w:rPr>
        <w:t>( 2 )</w:t>
      </w:r>
      <w:r w:rsidRPr="00443100">
        <w:rPr>
          <w:rFonts w:asciiTheme="majorBidi" w:hAnsiTheme="majorBidi" w:cstheme="majorBidi"/>
          <w:sz w:val="20"/>
          <w:szCs w:val="20"/>
          <w:rtl/>
          <w:lang w:bidi="ar-IQ"/>
        </w:rPr>
        <w:t xml:space="preserve"> </w:t>
      </w:r>
      <w:r w:rsidR="00443100" w:rsidRPr="00443100">
        <w:rPr>
          <w:rFonts w:asciiTheme="majorBidi" w:hAnsiTheme="majorBidi" w:cstheme="majorBidi"/>
          <w:sz w:val="32"/>
          <w:szCs w:val="32"/>
          <w:rtl/>
          <w:lang w:bidi="ar-IQ"/>
        </w:rPr>
        <w:t>.</w:t>
      </w:r>
      <w:r w:rsidRPr="00443100">
        <w:rPr>
          <w:rFonts w:asciiTheme="majorBidi" w:hAnsiTheme="majorBidi" w:cstheme="majorBidi"/>
          <w:sz w:val="32"/>
          <w:szCs w:val="32"/>
          <w:rtl/>
          <w:lang w:bidi="ar-IQ"/>
        </w:rPr>
        <w:t xml:space="preserve">  </w:t>
      </w:r>
    </w:p>
    <w:p w:rsidR="000C108E" w:rsidRPr="00443100" w:rsidRDefault="000C108E" w:rsidP="00443100">
      <w:pPr>
        <w:pStyle w:val="a7"/>
        <w:jc w:val="both"/>
        <w:rPr>
          <w:rFonts w:asciiTheme="majorBidi" w:hAnsiTheme="majorBidi" w:cstheme="majorBidi"/>
          <w:sz w:val="32"/>
          <w:szCs w:val="32"/>
          <w:rtl/>
          <w:lang w:bidi="ar-IQ"/>
        </w:rPr>
      </w:pPr>
      <w:r w:rsidRPr="00443100">
        <w:rPr>
          <w:rFonts w:asciiTheme="majorBidi" w:hAnsiTheme="majorBidi" w:cstheme="majorBidi"/>
          <w:sz w:val="32"/>
          <w:szCs w:val="32"/>
          <w:rtl/>
          <w:lang w:bidi="ar-IQ"/>
        </w:rPr>
        <w:t xml:space="preserve">2 ـ </w:t>
      </w:r>
      <w:r w:rsidRPr="00443100">
        <w:rPr>
          <w:rFonts w:asciiTheme="majorBidi" w:hAnsiTheme="majorBidi" w:cstheme="majorBidi"/>
          <w:b/>
          <w:bCs/>
          <w:sz w:val="32"/>
          <w:szCs w:val="32"/>
          <w:rtl/>
          <w:lang w:bidi="ar-IQ"/>
        </w:rPr>
        <w:t>عيوب مكتسبة /</w:t>
      </w:r>
      <w:r w:rsidRPr="00443100">
        <w:rPr>
          <w:rFonts w:asciiTheme="majorBidi" w:hAnsiTheme="majorBidi" w:cstheme="majorBidi"/>
          <w:sz w:val="32"/>
          <w:szCs w:val="32"/>
          <w:rtl/>
          <w:lang w:bidi="ar-IQ"/>
        </w:rPr>
        <w:t xml:space="preserve"> وهي العيوب التي تطرأ للإنسان نتيجة أسباب خارجه عن إرادته ، كما في العيوب والتشوهات التي تنتج من الحروق والحوادث ، وأمثالها : كسور الوجه الشديدة التي تقع بسبب حـوادث السير ، وتشـوه الجلد بسبب الحروق ، مثل شكل الأذن نتيجة تآكل غضروف صيوانها بسبب مرض الجذام والزهري والسرطان </w:t>
      </w:r>
      <w:r w:rsidRPr="00443100">
        <w:rPr>
          <w:rFonts w:asciiTheme="majorBidi" w:hAnsiTheme="majorBidi" w:cstheme="majorBidi"/>
          <w:position w:val="14"/>
          <w:sz w:val="20"/>
          <w:szCs w:val="20"/>
          <w:rtl/>
          <w:lang w:bidi="ar-IQ"/>
        </w:rPr>
        <w:t>( 3 )</w:t>
      </w:r>
      <w:r w:rsidRPr="00443100">
        <w:rPr>
          <w:rFonts w:asciiTheme="majorBidi" w:hAnsiTheme="majorBidi" w:cstheme="majorBidi"/>
          <w:sz w:val="20"/>
          <w:szCs w:val="20"/>
          <w:rtl/>
          <w:lang w:bidi="ar-IQ"/>
        </w:rPr>
        <w:t xml:space="preserve"> </w:t>
      </w:r>
      <w:r w:rsidR="00443100">
        <w:rPr>
          <w:rFonts w:asciiTheme="majorBidi" w:hAnsiTheme="majorBidi" w:cstheme="majorBidi" w:hint="cs"/>
          <w:sz w:val="32"/>
          <w:szCs w:val="32"/>
          <w:rtl/>
          <w:lang w:bidi="ar-IQ"/>
        </w:rPr>
        <w:t>.</w:t>
      </w:r>
    </w:p>
    <w:p w:rsidR="000C108E" w:rsidRPr="00443100" w:rsidRDefault="000C108E" w:rsidP="00443100">
      <w:pPr>
        <w:pStyle w:val="a7"/>
        <w:jc w:val="both"/>
        <w:rPr>
          <w:rFonts w:asciiTheme="majorBidi" w:hAnsiTheme="majorBidi" w:cstheme="majorBidi"/>
          <w:b/>
          <w:bCs/>
          <w:sz w:val="32"/>
          <w:szCs w:val="32"/>
          <w:rtl/>
          <w:lang w:bidi="ar-IQ"/>
        </w:rPr>
      </w:pPr>
      <w:r w:rsidRPr="00443100">
        <w:rPr>
          <w:rFonts w:asciiTheme="majorBidi" w:hAnsiTheme="majorBidi" w:cstheme="majorBidi"/>
          <w:b/>
          <w:bCs/>
          <w:sz w:val="32"/>
          <w:szCs w:val="32"/>
          <w:rtl/>
          <w:lang w:bidi="ar-IQ"/>
        </w:rPr>
        <w:t xml:space="preserve">أما الحكم الشرعي للجراحة الحاجية فهو على النحو الآتي :  </w:t>
      </w:r>
    </w:p>
    <w:p w:rsidR="000C108E" w:rsidRPr="00443100" w:rsidRDefault="000C108E" w:rsidP="00443100">
      <w:pPr>
        <w:pStyle w:val="a7"/>
        <w:jc w:val="both"/>
        <w:rPr>
          <w:rFonts w:asciiTheme="majorBidi" w:hAnsiTheme="majorBidi" w:cstheme="majorBidi"/>
          <w:sz w:val="32"/>
          <w:szCs w:val="32"/>
          <w:rtl/>
        </w:rPr>
      </w:pPr>
      <w:r w:rsidRPr="00443100">
        <w:rPr>
          <w:rFonts w:asciiTheme="majorBidi" w:hAnsiTheme="majorBidi" w:cstheme="majorBidi"/>
          <w:sz w:val="32"/>
          <w:szCs w:val="32"/>
          <w:rtl/>
        </w:rPr>
        <w:t xml:space="preserve">   هذا النوع من الجراحة التجميلية تدل الدلائل على جوازه وإن كان يتضمن معنى التجميل والتحسين وهذه الدلائل منها</w:t>
      </w:r>
      <w:r w:rsidR="00443100" w:rsidRPr="00443100">
        <w:rPr>
          <w:rFonts w:asciiTheme="majorBidi" w:hAnsiTheme="majorBidi" w:cstheme="majorBidi"/>
          <w:sz w:val="32"/>
          <w:szCs w:val="32"/>
          <w:rtl/>
        </w:rPr>
        <w:t xml:space="preserve"> </w:t>
      </w:r>
      <w:r w:rsidRPr="00443100">
        <w:rPr>
          <w:rFonts w:asciiTheme="majorBidi" w:hAnsiTheme="majorBidi" w:cstheme="majorBidi"/>
          <w:sz w:val="32"/>
          <w:szCs w:val="32"/>
          <w:rtl/>
        </w:rPr>
        <w:t>:</w:t>
      </w:r>
    </w:p>
    <w:p w:rsidR="000C108E" w:rsidRDefault="000C108E" w:rsidP="00443100">
      <w:pPr>
        <w:pStyle w:val="a7"/>
        <w:jc w:val="both"/>
        <w:rPr>
          <w:rFonts w:asciiTheme="majorBidi" w:hAnsiTheme="majorBidi" w:cstheme="majorBidi"/>
          <w:sz w:val="32"/>
          <w:szCs w:val="32"/>
          <w:rtl/>
        </w:rPr>
      </w:pPr>
      <w:r w:rsidRPr="00443100">
        <w:rPr>
          <w:rFonts w:asciiTheme="majorBidi" w:hAnsiTheme="majorBidi" w:cstheme="majorBidi"/>
          <w:sz w:val="32"/>
          <w:szCs w:val="32"/>
          <w:rtl/>
        </w:rPr>
        <w:t>1 ـ ان هذه العيوب تشتمل على ضرر حسي ومعنوي ، وهذا يكفي ليكون سبباً لجواز إجراء العملية ،</w:t>
      </w:r>
      <w:r w:rsidR="00443100" w:rsidRPr="00443100">
        <w:rPr>
          <w:rFonts w:asciiTheme="majorBidi" w:hAnsiTheme="majorBidi" w:cstheme="majorBidi"/>
          <w:sz w:val="32"/>
          <w:szCs w:val="32"/>
          <w:rtl/>
        </w:rPr>
        <w:t xml:space="preserve"> </w:t>
      </w:r>
      <w:r w:rsidRPr="00443100">
        <w:rPr>
          <w:rFonts w:asciiTheme="majorBidi" w:hAnsiTheme="majorBidi" w:cstheme="majorBidi"/>
          <w:sz w:val="32"/>
          <w:szCs w:val="32"/>
          <w:rtl/>
        </w:rPr>
        <w:t xml:space="preserve">ومما لاشك فيه ان الشريعة الإسلامية راعت الجانب النفسي في حياة الفرد </w:t>
      </w:r>
      <w:r w:rsidR="00443100" w:rsidRPr="00443100">
        <w:rPr>
          <w:rFonts w:asciiTheme="majorBidi" w:hAnsiTheme="majorBidi" w:cstheme="majorBidi"/>
          <w:sz w:val="32"/>
          <w:szCs w:val="32"/>
          <w:rtl/>
        </w:rPr>
        <w:t>.</w:t>
      </w:r>
    </w:p>
    <w:p w:rsidR="00ED3A8C" w:rsidRDefault="00ED3A8C" w:rsidP="00443100">
      <w:pPr>
        <w:pStyle w:val="a7"/>
        <w:jc w:val="both"/>
        <w:rPr>
          <w:rFonts w:asciiTheme="majorBidi" w:hAnsiTheme="majorBidi" w:cstheme="majorBidi"/>
          <w:sz w:val="32"/>
          <w:szCs w:val="32"/>
          <w:rtl/>
        </w:rPr>
      </w:pPr>
    </w:p>
    <w:p w:rsidR="00ED3A8C" w:rsidRDefault="00ED3A8C" w:rsidP="00443100">
      <w:pPr>
        <w:pStyle w:val="a7"/>
        <w:jc w:val="both"/>
        <w:rPr>
          <w:rFonts w:asciiTheme="majorBidi" w:hAnsiTheme="majorBidi" w:cstheme="majorBidi"/>
          <w:sz w:val="32"/>
          <w:szCs w:val="32"/>
          <w:rtl/>
        </w:rPr>
      </w:pPr>
    </w:p>
    <w:p w:rsidR="00ED3A8C" w:rsidRDefault="00ED3A8C" w:rsidP="00443100">
      <w:pPr>
        <w:pStyle w:val="a7"/>
        <w:jc w:val="both"/>
        <w:rPr>
          <w:rFonts w:asciiTheme="majorBidi" w:hAnsiTheme="majorBidi" w:cstheme="majorBidi"/>
          <w:sz w:val="32"/>
          <w:szCs w:val="32"/>
          <w:rtl/>
        </w:rPr>
      </w:pPr>
    </w:p>
    <w:p w:rsidR="000C108E" w:rsidRPr="00443100" w:rsidRDefault="000C108E" w:rsidP="00443100">
      <w:pPr>
        <w:pStyle w:val="a7"/>
        <w:jc w:val="both"/>
        <w:rPr>
          <w:rFonts w:asciiTheme="majorBidi" w:hAnsiTheme="majorBidi" w:cstheme="majorBidi"/>
          <w:sz w:val="32"/>
          <w:szCs w:val="32"/>
          <w:rtl/>
          <w:lang w:bidi="ar-IQ"/>
        </w:rPr>
      </w:pPr>
      <w:r w:rsidRPr="00443100">
        <w:rPr>
          <w:rFonts w:asciiTheme="majorBidi" w:hAnsiTheme="majorBidi" w:cstheme="majorBidi"/>
          <w:sz w:val="32"/>
          <w:szCs w:val="32"/>
          <w:rtl/>
          <w:lang w:bidi="ar-IQ"/>
        </w:rPr>
        <w:t>ــــــــــــــــــــــــــــ</w:t>
      </w:r>
      <w:r w:rsidR="00443100">
        <w:rPr>
          <w:rFonts w:asciiTheme="majorBidi" w:hAnsiTheme="majorBidi" w:cstheme="majorBidi" w:hint="cs"/>
          <w:sz w:val="32"/>
          <w:szCs w:val="32"/>
          <w:rtl/>
          <w:lang w:bidi="ar-IQ"/>
        </w:rPr>
        <w:t>ـــــــــــــــــــــــــــــــــ</w:t>
      </w:r>
    </w:p>
    <w:p w:rsidR="000C108E" w:rsidRPr="00443100" w:rsidRDefault="000C108E" w:rsidP="00297EBD">
      <w:pPr>
        <w:numPr>
          <w:ilvl w:val="0"/>
          <w:numId w:val="5"/>
        </w:numPr>
        <w:spacing w:after="0" w:line="240" w:lineRule="auto"/>
        <w:jc w:val="lowKashida"/>
        <w:rPr>
          <w:rFonts w:asciiTheme="majorBidi" w:hAnsiTheme="majorBidi" w:cstheme="majorBidi"/>
          <w:sz w:val="28"/>
          <w:szCs w:val="28"/>
          <w:lang w:bidi="ar-IQ"/>
        </w:rPr>
      </w:pPr>
      <w:r w:rsidRPr="00443100">
        <w:rPr>
          <w:rFonts w:asciiTheme="majorBidi" w:hAnsiTheme="majorBidi" w:cstheme="majorBidi"/>
          <w:sz w:val="28"/>
          <w:szCs w:val="28"/>
          <w:rtl/>
          <w:lang w:bidi="ar-IQ"/>
        </w:rPr>
        <w:t xml:space="preserve">تقريب فقه الطبيب / فهد الحزمي : 92 ، الوجيز في أحكام الجراحة الطبية له : 11 ، الضوابط الشرعية للعمليات التجميلية / د 0 عبد الرحمن السند : 3 </w:t>
      </w:r>
      <w:r w:rsidR="00443100">
        <w:rPr>
          <w:rFonts w:asciiTheme="majorBidi" w:hAnsiTheme="majorBidi" w:cstheme="majorBidi" w:hint="cs"/>
          <w:sz w:val="28"/>
          <w:szCs w:val="28"/>
          <w:rtl/>
          <w:lang w:bidi="ar-IQ"/>
        </w:rPr>
        <w:t>.</w:t>
      </w:r>
      <w:r w:rsidRPr="00443100">
        <w:rPr>
          <w:rFonts w:asciiTheme="majorBidi" w:hAnsiTheme="majorBidi" w:cstheme="majorBidi"/>
          <w:sz w:val="28"/>
          <w:szCs w:val="28"/>
          <w:rtl/>
          <w:lang w:bidi="ar-IQ"/>
        </w:rPr>
        <w:t xml:space="preserve"> </w:t>
      </w:r>
    </w:p>
    <w:p w:rsidR="000C108E" w:rsidRPr="00443100" w:rsidRDefault="000C108E" w:rsidP="00ED3A8C">
      <w:pPr>
        <w:pStyle w:val="a7"/>
        <w:jc w:val="both"/>
        <w:rPr>
          <w:rFonts w:asciiTheme="majorBidi" w:hAnsiTheme="majorBidi" w:cstheme="majorBidi"/>
          <w:sz w:val="28"/>
          <w:szCs w:val="28"/>
          <w:lang w:bidi="ar-IQ"/>
        </w:rPr>
      </w:pPr>
      <w:r w:rsidRPr="00443100">
        <w:rPr>
          <w:rFonts w:asciiTheme="majorBidi" w:hAnsiTheme="majorBidi" w:cstheme="majorBidi"/>
          <w:sz w:val="28"/>
          <w:szCs w:val="28"/>
          <w:rtl/>
          <w:lang w:bidi="ar-IQ"/>
        </w:rPr>
        <w:t xml:space="preserve">ويقسمها الأطباء على قسمين : اختياري وضروري ، وهو المراد بهذا المبحث ، ويصفه الأطباء بكونه ضرورياً لمكان الحاجة إلى فعله ، إلا انهم لا يفرقون بين الحاجة التي بلغت مقام الضرورة ، والحاجة التي لم تبلغه الحاجيَّة كما هو عند الفقهاء والأصوليين </w:t>
      </w:r>
      <w:r w:rsidR="00ED3A8C">
        <w:rPr>
          <w:rFonts w:asciiTheme="majorBidi" w:hAnsiTheme="majorBidi" w:cstheme="majorBidi" w:hint="cs"/>
          <w:sz w:val="28"/>
          <w:szCs w:val="28"/>
          <w:rtl/>
          <w:lang w:bidi="ar-IQ"/>
        </w:rPr>
        <w:t>.</w:t>
      </w:r>
      <w:r w:rsidRPr="00443100">
        <w:rPr>
          <w:rFonts w:asciiTheme="majorBidi" w:hAnsiTheme="majorBidi" w:cstheme="majorBidi"/>
          <w:sz w:val="28"/>
          <w:szCs w:val="28"/>
          <w:rtl/>
          <w:lang w:bidi="ar-IQ"/>
        </w:rPr>
        <w:t xml:space="preserve"> </w:t>
      </w:r>
    </w:p>
    <w:p w:rsidR="000C108E" w:rsidRPr="00443100" w:rsidRDefault="000C108E" w:rsidP="00297EBD">
      <w:pPr>
        <w:pStyle w:val="a7"/>
        <w:numPr>
          <w:ilvl w:val="0"/>
          <w:numId w:val="35"/>
        </w:numPr>
        <w:jc w:val="both"/>
        <w:rPr>
          <w:rFonts w:asciiTheme="majorBidi" w:hAnsiTheme="majorBidi" w:cstheme="majorBidi"/>
          <w:sz w:val="28"/>
          <w:szCs w:val="28"/>
          <w:lang w:bidi="ar-IQ"/>
        </w:rPr>
      </w:pPr>
      <w:r w:rsidRPr="00443100">
        <w:rPr>
          <w:rFonts w:asciiTheme="majorBidi" w:hAnsiTheme="majorBidi" w:cstheme="majorBidi"/>
          <w:sz w:val="28"/>
          <w:szCs w:val="28"/>
          <w:rtl/>
          <w:lang w:bidi="ar-IQ"/>
        </w:rPr>
        <w:t xml:space="preserve">العمليات التجميلية / أسامة صباغ : 42 </w:t>
      </w:r>
      <w:r w:rsidR="00ED3A8C">
        <w:rPr>
          <w:rFonts w:asciiTheme="majorBidi" w:hAnsiTheme="majorBidi" w:cstheme="majorBidi" w:hint="cs"/>
          <w:sz w:val="28"/>
          <w:szCs w:val="28"/>
          <w:rtl/>
          <w:lang w:bidi="ar-IQ"/>
        </w:rPr>
        <w:t>.</w:t>
      </w:r>
    </w:p>
    <w:p w:rsidR="000C108E" w:rsidRPr="00443100" w:rsidRDefault="000C108E" w:rsidP="00297EBD">
      <w:pPr>
        <w:pStyle w:val="a7"/>
        <w:numPr>
          <w:ilvl w:val="0"/>
          <w:numId w:val="36"/>
        </w:numPr>
        <w:jc w:val="both"/>
        <w:rPr>
          <w:rFonts w:asciiTheme="majorBidi" w:hAnsiTheme="majorBidi" w:cstheme="majorBidi"/>
          <w:b/>
          <w:bCs/>
          <w:sz w:val="24"/>
          <w:szCs w:val="24"/>
          <w:rtl/>
          <w:lang w:bidi="ar-IQ"/>
        </w:rPr>
      </w:pPr>
      <w:r w:rsidRPr="00443100">
        <w:rPr>
          <w:rFonts w:asciiTheme="majorBidi" w:hAnsiTheme="majorBidi" w:cstheme="majorBidi"/>
          <w:b/>
          <w:bCs/>
          <w:sz w:val="24"/>
          <w:szCs w:val="24"/>
          <w:rtl/>
          <w:lang w:bidi="ar-IQ"/>
        </w:rPr>
        <w:t xml:space="preserve">العمليات التجميلية / أسامة صباغ : 43 ، الوجيز في أحكام الجراحة الطبية / فهد الحزمي : 11 </w:t>
      </w:r>
      <w:r w:rsidR="00ED3A8C">
        <w:rPr>
          <w:rFonts w:asciiTheme="majorBidi" w:hAnsiTheme="majorBidi" w:cstheme="majorBidi" w:hint="cs"/>
          <w:b/>
          <w:bCs/>
          <w:sz w:val="24"/>
          <w:szCs w:val="24"/>
          <w:rtl/>
          <w:lang w:bidi="ar-IQ"/>
        </w:rPr>
        <w:t>.</w:t>
      </w:r>
    </w:p>
    <w:p w:rsidR="000C108E" w:rsidRPr="00ED3A8C" w:rsidRDefault="000C108E" w:rsidP="00ED3A8C">
      <w:pPr>
        <w:pStyle w:val="a7"/>
        <w:jc w:val="both"/>
        <w:rPr>
          <w:rFonts w:asciiTheme="majorBidi" w:hAnsiTheme="majorBidi" w:cstheme="majorBidi"/>
          <w:sz w:val="32"/>
          <w:szCs w:val="32"/>
          <w:rtl/>
          <w:lang w:bidi="ar-IQ"/>
        </w:rPr>
      </w:pPr>
      <w:r w:rsidRPr="00ED3A8C">
        <w:rPr>
          <w:sz w:val="32"/>
          <w:szCs w:val="32"/>
          <w:rtl/>
          <w:lang w:bidi="ar-IQ"/>
        </w:rPr>
        <w:lastRenderedPageBreak/>
        <w:t xml:space="preserve">2 </w:t>
      </w:r>
      <w:r w:rsidRPr="00ED3A8C">
        <w:rPr>
          <w:rFonts w:asciiTheme="majorBidi" w:hAnsiTheme="majorBidi" w:cstheme="majorBidi"/>
          <w:sz w:val="32"/>
          <w:szCs w:val="32"/>
          <w:rtl/>
          <w:lang w:bidi="ar-IQ"/>
        </w:rPr>
        <w:t>ـ ومما لا شك فيه ان هذا النوع من الجراحة يدخل في باب التداوي المسموح به شرعاً ، لانه إما لعلاج مرض ، أو لإصلاح عـيب او تشوه محسوس ، والنبي</w:t>
      </w:r>
      <w:r w:rsidRPr="00ED3A8C">
        <w:rPr>
          <w:rFonts w:asciiTheme="majorBidi" w:hAnsiTheme="majorBidi" w:cstheme="majorBidi"/>
          <w:sz w:val="32"/>
          <w:szCs w:val="32"/>
          <w:rtl/>
        </w:rPr>
        <w:t xml:space="preserve">( </w:t>
      </w:r>
      <w:r w:rsidRPr="00ED3A8C">
        <w:rPr>
          <w:rFonts w:asciiTheme="majorBidi" w:hAnsiTheme="majorBidi" w:cstheme="majorBidi"/>
          <w:sz w:val="32"/>
          <w:szCs w:val="32"/>
        </w:rPr>
        <w:sym w:font="AGA Arabesque" w:char="F072"/>
      </w:r>
      <w:r w:rsidRPr="00ED3A8C">
        <w:rPr>
          <w:rFonts w:asciiTheme="majorBidi" w:hAnsiTheme="majorBidi" w:cstheme="majorBidi"/>
          <w:sz w:val="32"/>
          <w:szCs w:val="32"/>
          <w:rtl/>
        </w:rPr>
        <w:t xml:space="preserve"> ) أمرنا بالتداوي </w:t>
      </w:r>
      <w:r w:rsidRPr="00ED3A8C">
        <w:rPr>
          <w:rFonts w:asciiTheme="majorBidi" w:hAnsiTheme="majorBidi" w:cstheme="majorBidi"/>
          <w:position w:val="14"/>
          <w:sz w:val="20"/>
          <w:szCs w:val="20"/>
          <w:rtl/>
          <w:lang w:bidi="ar-IQ"/>
        </w:rPr>
        <w:t>( 1 )</w:t>
      </w:r>
      <w:r w:rsidRPr="00ED3A8C">
        <w:rPr>
          <w:rFonts w:asciiTheme="majorBidi" w:hAnsiTheme="majorBidi" w:cstheme="majorBidi"/>
          <w:sz w:val="20"/>
          <w:szCs w:val="20"/>
          <w:rtl/>
          <w:lang w:bidi="ar-IQ"/>
        </w:rPr>
        <w:t xml:space="preserve"> </w:t>
      </w:r>
      <w:r w:rsidR="00ED3A8C" w:rsidRPr="00ED3A8C">
        <w:rPr>
          <w:rFonts w:asciiTheme="majorBidi" w:hAnsiTheme="majorBidi" w:cstheme="majorBidi"/>
          <w:sz w:val="32"/>
          <w:szCs w:val="32"/>
          <w:rtl/>
          <w:lang w:bidi="ar-IQ"/>
        </w:rPr>
        <w:t>.</w:t>
      </w:r>
    </w:p>
    <w:p w:rsidR="000C108E" w:rsidRPr="00ED3A8C"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rPr>
        <w:t xml:space="preserve">3 ـ كما ان ذلك من باب الضرورات ، والقاعدة الشرعية تقول : ( الضرورات تبيح المحظورات ) </w:t>
      </w:r>
      <w:r w:rsidRPr="00ED3A8C">
        <w:rPr>
          <w:rFonts w:asciiTheme="majorBidi" w:hAnsiTheme="majorBidi" w:cstheme="majorBidi"/>
          <w:position w:val="14"/>
          <w:sz w:val="20"/>
          <w:szCs w:val="20"/>
          <w:rtl/>
          <w:lang w:bidi="ar-IQ"/>
        </w:rPr>
        <w:t>( 2 )</w:t>
      </w:r>
      <w:r w:rsidRPr="00ED3A8C">
        <w:rPr>
          <w:rFonts w:asciiTheme="majorBidi" w:hAnsiTheme="majorBidi" w:cstheme="majorBidi"/>
          <w:sz w:val="20"/>
          <w:szCs w:val="20"/>
          <w:rtl/>
          <w:lang w:bidi="ar-IQ"/>
        </w:rPr>
        <w:t xml:space="preserve"> </w:t>
      </w:r>
      <w:r w:rsidRPr="00ED3A8C">
        <w:rPr>
          <w:rFonts w:asciiTheme="majorBidi" w:hAnsiTheme="majorBidi" w:cstheme="majorBidi"/>
          <w:sz w:val="32"/>
          <w:szCs w:val="32"/>
          <w:rtl/>
          <w:lang w:bidi="ar-IQ"/>
        </w:rPr>
        <w:t>، ولا شك ان الآلام التي تسببها الحروق والحوادث التي يتعرض لها الإنسان تحتاج إلى تدارك الأمر في لحظته ، وإلا تعرض إلى الهلاك ، يقول الإمام النووي في أثناء حديثه عن التفلج :( لو احتاجت إليه لعلاج أو عيب في السن ونحوه فلا بأس به )</w:t>
      </w:r>
      <w:r w:rsidRPr="00ED3A8C">
        <w:rPr>
          <w:rFonts w:asciiTheme="majorBidi" w:hAnsiTheme="majorBidi" w:cstheme="majorBidi"/>
          <w:position w:val="14"/>
          <w:sz w:val="20"/>
          <w:szCs w:val="20"/>
          <w:rtl/>
          <w:lang w:bidi="ar-IQ"/>
        </w:rPr>
        <w:t>( 3 )</w:t>
      </w:r>
      <w:r w:rsidRPr="00ED3A8C">
        <w:rPr>
          <w:rFonts w:asciiTheme="majorBidi" w:hAnsiTheme="majorBidi" w:cstheme="majorBidi"/>
          <w:sz w:val="32"/>
          <w:szCs w:val="32"/>
          <w:rtl/>
          <w:lang w:bidi="ar-IQ"/>
        </w:rPr>
        <w:t xml:space="preserve"> </w:t>
      </w:r>
      <w:r w:rsidR="00ED3A8C" w:rsidRPr="00ED3A8C">
        <w:rPr>
          <w:rFonts w:asciiTheme="majorBidi" w:hAnsiTheme="majorBidi" w:cstheme="majorBidi"/>
          <w:sz w:val="32"/>
          <w:szCs w:val="32"/>
          <w:rtl/>
          <w:lang w:bidi="ar-IQ"/>
        </w:rPr>
        <w:t>.</w:t>
      </w:r>
    </w:p>
    <w:p w:rsidR="000C108E" w:rsidRPr="00ED3A8C" w:rsidRDefault="000C108E" w:rsidP="00ED3A8C">
      <w:pPr>
        <w:pStyle w:val="a7"/>
        <w:jc w:val="both"/>
        <w:rPr>
          <w:rFonts w:asciiTheme="majorBidi" w:hAnsiTheme="majorBidi" w:cstheme="majorBidi"/>
          <w:sz w:val="32"/>
          <w:szCs w:val="32"/>
          <w:rtl/>
        </w:rPr>
      </w:pPr>
      <w:r w:rsidRPr="00ED3A8C">
        <w:rPr>
          <w:rFonts w:asciiTheme="majorBidi" w:hAnsiTheme="majorBidi" w:cstheme="majorBidi"/>
          <w:sz w:val="32"/>
          <w:szCs w:val="32"/>
          <w:rtl/>
          <w:lang w:bidi="ar-IQ"/>
        </w:rPr>
        <w:t xml:space="preserve">4 ـ ليس في هذا النوع من الجراحة ما يدعو إلى الحرمة كتغيير الخلقة الطبيعية للإنسان  لان علاج العضو هو المقصود من فعل الجراحة وليس المقصود إزالة خلقة العضو الطبيعية </w:t>
      </w:r>
      <w:r w:rsidRPr="00ED3A8C">
        <w:rPr>
          <w:rFonts w:asciiTheme="majorBidi" w:hAnsiTheme="majorBidi" w:cstheme="majorBidi"/>
          <w:position w:val="14"/>
          <w:sz w:val="20"/>
          <w:szCs w:val="20"/>
          <w:rtl/>
          <w:lang w:bidi="ar-IQ"/>
        </w:rPr>
        <w:t xml:space="preserve">( 4 </w:t>
      </w:r>
      <w:r w:rsidRPr="00ED3A8C">
        <w:rPr>
          <w:rFonts w:asciiTheme="majorBidi" w:hAnsiTheme="majorBidi" w:cstheme="majorBidi"/>
          <w:position w:val="12"/>
          <w:sz w:val="20"/>
          <w:szCs w:val="20"/>
          <w:rtl/>
        </w:rPr>
        <w:t xml:space="preserve">) </w:t>
      </w:r>
      <w:r w:rsidR="00ED3A8C" w:rsidRPr="00ED3A8C">
        <w:rPr>
          <w:rFonts w:asciiTheme="majorBidi" w:hAnsiTheme="majorBidi" w:cstheme="majorBidi"/>
          <w:sz w:val="32"/>
          <w:szCs w:val="32"/>
          <w:rtl/>
          <w:lang w:bidi="ar-IQ"/>
        </w:rPr>
        <w:t>.</w:t>
      </w:r>
      <w:r w:rsidRPr="00ED3A8C">
        <w:rPr>
          <w:rFonts w:asciiTheme="majorBidi" w:hAnsiTheme="majorBidi" w:cstheme="majorBidi"/>
          <w:sz w:val="32"/>
          <w:szCs w:val="32"/>
          <w:rtl/>
          <w:lang w:bidi="ar-IQ"/>
        </w:rPr>
        <w:t xml:space="preserve"> </w:t>
      </w:r>
      <w:r w:rsidRPr="00ED3A8C">
        <w:rPr>
          <w:rFonts w:asciiTheme="majorBidi" w:hAnsiTheme="majorBidi" w:cstheme="majorBidi"/>
          <w:sz w:val="32"/>
          <w:szCs w:val="32"/>
          <w:rtl/>
        </w:rPr>
        <w:t xml:space="preserve"> </w:t>
      </w:r>
    </w:p>
    <w:p w:rsidR="000C108E" w:rsidRPr="00ED3A8C" w:rsidRDefault="000C108E" w:rsidP="00ED3A8C">
      <w:pPr>
        <w:pStyle w:val="a7"/>
        <w:jc w:val="center"/>
        <w:rPr>
          <w:rFonts w:cs="Simple Indust Shaded"/>
          <w:sz w:val="32"/>
          <w:szCs w:val="32"/>
          <w:lang w:bidi="ar-IQ"/>
        </w:rPr>
      </w:pPr>
      <w:r w:rsidRPr="00312F66">
        <w:rPr>
          <w:rFonts w:ascii="Comic Sans MS" w:hAnsi="Comic Sans MS" w:cs="Arabic Transparent"/>
          <w:color w:val="333333"/>
          <w:rtl/>
        </w:rPr>
        <w:br/>
      </w:r>
      <w:r w:rsidRPr="00ED3A8C">
        <w:rPr>
          <w:rFonts w:cs="Simple Indust Shaded" w:hint="cs"/>
          <w:sz w:val="32"/>
          <w:szCs w:val="32"/>
          <w:rtl/>
          <w:lang w:bidi="ar-IQ"/>
        </w:rPr>
        <w:t>المبحث الثاني</w:t>
      </w:r>
    </w:p>
    <w:p w:rsidR="000C108E" w:rsidRPr="00ED3A8C" w:rsidRDefault="000C108E" w:rsidP="00ED3A8C">
      <w:pPr>
        <w:pStyle w:val="a7"/>
        <w:jc w:val="center"/>
        <w:rPr>
          <w:rFonts w:cs="Simple Indust Shaded"/>
          <w:sz w:val="32"/>
          <w:szCs w:val="32"/>
          <w:lang w:bidi="ar-IQ"/>
        </w:rPr>
      </w:pPr>
      <w:r w:rsidRPr="00ED3A8C">
        <w:rPr>
          <w:rFonts w:cs="Simple Indust Shaded" w:hint="cs"/>
          <w:sz w:val="32"/>
          <w:szCs w:val="32"/>
          <w:rtl/>
          <w:lang w:bidi="ar-IQ"/>
        </w:rPr>
        <w:t>الجراحة التجميلية المحرمة</w:t>
      </w:r>
    </w:p>
    <w:p w:rsidR="000C108E" w:rsidRDefault="000C108E" w:rsidP="000C108E">
      <w:pPr>
        <w:rPr>
          <w:rFonts w:cs="Arabic Transparent"/>
          <w:b/>
          <w:bCs/>
          <w:sz w:val="28"/>
          <w:szCs w:val="28"/>
          <w:rtl/>
          <w:lang w:bidi="ar-IQ"/>
        </w:rPr>
      </w:pPr>
    </w:p>
    <w:p w:rsidR="000C108E" w:rsidRPr="001A5308" w:rsidRDefault="000C108E" w:rsidP="000C108E">
      <w:pPr>
        <w:rPr>
          <w:rFonts w:cs="Arabic Transparent"/>
          <w:b/>
          <w:bCs/>
          <w:sz w:val="28"/>
          <w:szCs w:val="28"/>
          <w:rtl/>
          <w:lang w:bidi="ar-IQ"/>
        </w:rPr>
      </w:pPr>
      <w:r w:rsidRPr="001A5308">
        <w:rPr>
          <w:rFonts w:cs="Arabic Transparent" w:hint="cs"/>
          <w:b/>
          <w:bCs/>
          <w:sz w:val="28"/>
          <w:szCs w:val="28"/>
          <w:rtl/>
          <w:lang w:bidi="ar-IQ"/>
        </w:rPr>
        <w:t xml:space="preserve">وفيه مطلبان : </w:t>
      </w:r>
    </w:p>
    <w:p w:rsidR="000C108E" w:rsidRPr="00ED3A8C" w:rsidRDefault="000C108E" w:rsidP="000C108E">
      <w:pPr>
        <w:jc w:val="center"/>
        <w:rPr>
          <w:rFonts w:asciiTheme="majorBidi" w:hAnsiTheme="majorBidi" w:cstheme="majorBidi"/>
          <w:b/>
          <w:bCs/>
          <w:sz w:val="40"/>
          <w:szCs w:val="40"/>
          <w:rtl/>
          <w:lang w:bidi="ar-IQ"/>
        </w:rPr>
      </w:pPr>
      <w:r w:rsidRPr="00ED3A8C">
        <w:rPr>
          <w:rFonts w:asciiTheme="majorBidi" w:hAnsiTheme="majorBidi" w:cstheme="majorBidi"/>
          <w:b/>
          <w:bCs/>
          <w:sz w:val="40"/>
          <w:szCs w:val="40"/>
          <w:rtl/>
          <w:lang w:bidi="ar-IQ"/>
        </w:rPr>
        <w:t>المطلب الأول : الجراحة التجميلية التحسينية</w:t>
      </w:r>
    </w:p>
    <w:p w:rsidR="000C108E" w:rsidRPr="00ED3A8C"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lang w:bidi="ar-IQ"/>
        </w:rPr>
        <w:t xml:space="preserve">   هي تحسين المظهر وتجديد الشباب ، والمراد بتحسين المظهر تحقيق الشكل الأفضل ، والصورة الأجمل ، دون وجود دوافع ضرورية أو حاجية تستلزم فعل الجراحة ، وأما تجديد الشباب فالمراد به إزالة الشيخوخة ، فيبدو المسن بعدها وكأنه في عهد الصبا والشباب في شكله وصورته </w:t>
      </w:r>
      <w:r w:rsidRPr="00ED3A8C">
        <w:rPr>
          <w:rFonts w:asciiTheme="majorBidi" w:hAnsiTheme="majorBidi" w:cstheme="majorBidi"/>
          <w:sz w:val="32"/>
          <w:szCs w:val="32"/>
          <w:rtl/>
        </w:rPr>
        <w:t xml:space="preserve"> </w:t>
      </w:r>
      <w:r w:rsidRPr="00ED3A8C">
        <w:rPr>
          <w:rFonts w:asciiTheme="majorBidi" w:hAnsiTheme="majorBidi" w:cstheme="majorBidi"/>
          <w:position w:val="14"/>
          <w:sz w:val="20"/>
          <w:szCs w:val="20"/>
          <w:rtl/>
          <w:lang w:bidi="ar-IQ"/>
        </w:rPr>
        <w:t>( 5 )</w:t>
      </w:r>
      <w:r w:rsidRPr="00ED3A8C">
        <w:rPr>
          <w:rFonts w:asciiTheme="majorBidi" w:hAnsiTheme="majorBidi" w:cstheme="majorBidi"/>
          <w:sz w:val="20"/>
          <w:szCs w:val="20"/>
          <w:rtl/>
          <w:lang w:bidi="ar-IQ"/>
        </w:rPr>
        <w:t xml:space="preserve"> </w:t>
      </w:r>
      <w:r w:rsidR="00ED3A8C" w:rsidRPr="00ED3A8C">
        <w:rPr>
          <w:rFonts w:asciiTheme="majorBidi" w:hAnsiTheme="majorBidi" w:cstheme="majorBidi"/>
          <w:sz w:val="32"/>
          <w:szCs w:val="32"/>
          <w:rtl/>
          <w:lang w:bidi="ar-IQ"/>
        </w:rPr>
        <w:t>.</w:t>
      </w:r>
      <w:r w:rsidRPr="00ED3A8C">
        <w:rPr>
          <w:rFonts w:asciiTheme="majorBidi" w:hAnsiTheme="majorBidi" w:cstheme="majorBidi"/>
          <w:sz w:val="32"/>
          <w:szCs w:val="32"/>
          <w:rtl/>
          <w:lang w:bidi="ar-IQ"/>
        </w:rPr>
        <w:t xml:space="preserve">  </w:t>
      </w:r>
    </w:p>
    <w:p w:rsidR="000C108E"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lang w:bidi="ar-IQ"/>
        </w:rPr>
        <w:t>وأمثال هذا النوع من الجراحة كثير ، منها : تجميل الجفون ، ورفع الجبهة ، وجراحة الأنف التجميلية ، وشد الوجه وإزالة التجاعيد فيه ، وعمليات شدّ البطن ، وحقن وتحسين الجلد : حقن الدهون ، والكولاجين ، والبوتوكس ،</w:t>
      </w:r>
      <w:r w:rsidR="00ED3A8C">
        <w:rPr>
          <w:rFonts w:asciiTheme="majorBidi" w:hAnsiTheme="majorBidi" w:cstheme="majorBidi" w:hint="cs"/>
          <w:sz w:val="32"/>
          <w:szCs w:val="32"/>
          <w:rtl/>
          <w:lang w:bidi="ar-IQ"/>
        </w:rPr>
        <w:t xml:space="preserve"> </w:t>
      </w:r>
      <w:r w:rsidRPr="00ED3A8C">
        <w:rPr>
          <w:rFonts w:asciiTheme="majorBidi" w:hAnsiTheme="majorBidi" w:cstheme="majorBidi"/>
          <w:sz w:val="32"/>
          <w:szCs w:val="32"/>
          <w:rtl/>
          <w:lang w:bidi="ar-IQ"/>
        </w:rPr>
        <w:t>وسحب الدهون</w:t>
      </w:r>
      <w:r w:rsidRPr="00ED3A8C">
        <w:rPr>
          <w:rFonts w:asciiTheme="majorBidi" w:hAnsiTheme="majorBidi" w:cstheme="majorBidi"/>
          <w:position w:val="14"/>
          <w:sz w:val="20"/>
          <w:szCs w:val="20"/>
          <w:rtl/>
          <w:lang w:bidi="ar-IQ"/>
        </w:rPr>
        <w:t>( 6 )</w:t>
      </w:r>
      <w:r w:rsidR="00ED3A8C">
        <w:rPr>
          <w:rFonts w:asciiTheme="majorBidi" w:hAnsiTheme="majorBidi" w:cstheme="majorBidi" w:hint="cs"/>
          <w:sz w:val="32"/>
          <w:szCs w:val="32"/>
          <w:rtl/>
          <w:lang w:bidi="ar-IQ"/>
        </w:rPr>
        <w:t xml:space="preserve"> .</w:t>
      </w:r>
    </w:p>
    <w:p w:rsidR="00ED3A8C" w:rsidRDefault="00ED3A8C" w:rsidP="00ED3A8C">
      <w:pPr>
        <w:pStyle w:val="a7"/>
        <w:jc w:val="both"/>
        <w:rPr>
          <w:rFonts w:asciiTheme="majorBidi" w:hAnsiTheme="majorBidi" w:cstheme="majorBidi"/>
          <w:sz w:val="32"/>
          <w:szCs w:val="32"/>
          <w:rtl/>
          <w:lang w:bidi="ar-IQ"/>
        </w:rPr>
      </w:pPr>
    </w:p>
    <w:p w:rsidR="00ED3A8C" w:rsidRDefault="00ED3A8C" w:rsidP="00ED3A8C">
      <w:pPr>
        <w:pStyle w:val="a7"/>
        <w:jc w:val="both"/>
        <w:rPr>
          <w:rFonts w:asciiTheme="majorBidi" w:hAnsiTheme="majorBidi" w:cstheme="majorBidi"/>
          <w:sz w:val="32"/>
          <w:szCs w:val="32"/>
          <w:rtl/>
          <w:lang w:bidi="ar-IQ"/>
        </w:rPr>
      </w:pPr>
    </w:p>
    <w:p w:rsidR="000C108E" w:rsidRPr="00ED3A8C" w:rsidRDefault="000C108E" w:rsidP="00ED3A8C">
      <w:pPr>
        <w:pStyle w:val="a7"/>
        <w:jc w:val="both"/>
        <w:rPr>
          <w:sz w:val="32"/>
          <w:szCs w:val="32"/>
          <w:rtl/>
          <w:lang w:bidi="ar-IQ"/>
        </w:rPr>
      </w:pPr>
      <w:r w:rsidRPr="00ED3A8C">
        <w:rPr>
          <w:rFonts w:hint="cs"/>
          <w:sz w:val="32"/>
          <w:szCs w:val="32"/>
          <w:rtl/>
          <w:lang w:bidi="ar-IQ"/>
        </w:rPr>
        <w:t>ــــــــــــــــــــــــــ</w:t>
      </w:r>
      <w:r w:rsidR="00ED3A8C">
        <w:rPr>
          <w:rFonts w:hint="cs"/>
          <w:sz w:val="32"/>
          <w:szCs w:val="32"/>
          <w:rtl/>
          <w:lang w:bidi="ar-IQ"/>
        </w:rPr>
        <w:t>ــــــــــــــــــــــــــــــــ</w:t>
      </w:r>
    </w:p>
    <w:p w:rsidR="000C108E" w:rsidRPr="00ED3A8C" w:rsidRDefault="000C108E" w:rsidP="00297EBD">
      <w:pPr>
        <w:numPr>
          <w:ilvl w:val="0"/>
          <w:numId w:val="6"/>
        </w:numPr>
        <w:spacing w:after="0" w:line="240" w:lineRule="auto"/>
        <w:jc w:val="lowKashida"/>
        <w:rPr>
          <w:rFonts w:asciiTheme="majorBidi" w:hAnsiTheme="majorBidi" w:cstheme="majorBidi"/>
          <w:sz w:val="28"/>
          <w:szCs w:val="28"/>
          <w:lang w:bidi="ar-IQ"/>
        </w:rPr>
      </w:pPr>
      <w:r w:rsidRPr="00ED3A8C">
        <w:rPr>
          <w:rFonts w:asciiTheme="majorBidi" w:hAnsiTheme="majorBidi" w:cstheme="majorBidi"/>
          <w:sz w:val="28"/>
          <w:szCs w:val="28"/>
          <w:rtl/>
          <w:lang w:bidi="ar-IQ"/>
        </w:rPr>
        <w:t xml:space="preserve">صحيح مسلم : 4 / 1729 ( 2204 ) باب : لكل داء دواء واستحباب التداوي 0 </w:t>
      </w:r>
    </w:p>
    <w:p w:rsidR="000C108E" w:rsidRPr="00ED3A8C" w:rsidRDefault="000C108E" w:rsidP="00297EBD">
      <w:pPr>
        <w:numPr>
          <w:ilvl w:val="0"/>
          <w:numId w:val="6"/>
        </w:numPr>
        <w:spacing w:after="0" w:line="240" w:lineRule="auto"/>
        <w:jc w:val="lowKashida"/>
        <w:rPr>
          <w:rFonts w:asciiTheme="majorBidi" w:hAnsiTheme="majorBidi" w:cstheme="majorBidi"/>
          <w:sz w:val="28"/>
          <w:szCs w:val="28"/>
        </w:rPr>
      </w:pPr>
      <w:r w:rsidRPr="00ED3A8C">
        <w:rPr>
          <w:rFonts w:asciiTheme="majorBidi" w:hAnsiTheme="majorBidi" w:cstheme="majorBidi"/>
          <w:sz w:val="28"/>
          <w:szCs w:val="28"/>
          <w:rtl/>
        </w:rPr>
        <w:t xml:space="preserve">المنثور في القواعد الفقهية للزركشي : 2 / 317 0 </w:t>
      </w:r>
    </w:p>
    <w:p w:rsidR="000C108E" w:rsidRPr="00ED3A8C" w:rsidRDefault="000C108E" w:rsidP="00297EBD">
      <w:pPr>
        <w:numPr>
          <w:ilvl w:val="0"/>
          <w:numId w:val="6"/>
        </w:numPr>
        <w:spacing w:after="0" w:line="240" w:lineRule="auto"/>
        <w:jc w:val="lowKashida"/>
        <w:rPr>
          <w:rFonts w:asciiTheme="majorBidi" w:hAnsiTheme="majorBidi" w:cstheme="majorBidi"/>
          <w:sz w:val="28"/>
          <w:szCs w:val="28"/>
        </w:rPr>
      </w:pPr>
      <w:r w:rsidRPr="00ED3A8C">
        <w:rPr>
          <w:rFonts w:asciiTheme="majorBidi" w:hAnsiTheme="majorBidi" w:cstheme="majorBidi"/>
          <w:sz w:val="28"/>
          <w:szCs w:val="28"/>
          <w:rtl/>
        </w:rPr>
        <w:t xml:space="preserve">شرح النووي على صحيح مسلم : 14 / 107 0 </w:t>
      </w:r>
    </w:p>
    <w:p w:rsidR="000C108E" w:rsidRPr="00ED3A8C" w:rsidRDefault="000C108E" w:rsidP="00297EBD">
      <w:pPr>
        <w:numPr>
          <w:ilvl w:val="0"/>
          <w:numId w:val="6"/>
        </w:numPr>
        <w:spacing w:after="0" w:line="240" w:lineRule="auto"/>
        <w:jc w:val="lowKashida"/>
        <w:rPr>
          <w:rFonts w:asciiTheme="majorBidi" w:hAnsiTheme="majorBidi" w:cstheme="majorBidi"/>
          <w:sz w:val="28"/>
          <w:szCs w:val="28"/>
        </w:rPr>
      </w:pPr>
      <w:r w:rsidRPr="00ED3A8C">
        <w:rPr>
          <w:rFonts w:asciiTheme="majorBidi" w:hAnsiTheme="majorBidi" w:cstheme="majorBidi"/>
          <w:sz w:val="28"/>
          <w:szCs w:val="28"/>
          <w:rtl/>
          <w:lang w:bidi="ar-IQ"/>
        </w:rPr>
        <w:t>العمليات التجميلية / أسامة صباغ : 46 0</w:t>
      </w:r>
    </w:p>
    <w:p w:rsidR="000C108E" w:rsidRDefault="000C108E" w:rsidP="00297EBD">
      <w:pPr>
        <w:numPr>
          <w:ilvl w:val="0"/>
          <w:numId w:val="6"/>
        </w:numPr>
        <w:spacing w:after="0" w:line="240" w:lineRule="auto"/>
        <w:jc w:val="lowKashida"/>
        <w:rPr>
          <w:sz w:val="28"/>
          <w:szCs w:val="28"/>
          <w:lang w:bidi="ar-IQ"/>
        </w:rPr>
      </w:pPr>
      <w:r w:rsidRPr="00F60449">
        <w:rPr>
          <w:sz w:val="28"/>
          <w:szCs w:val="28"/>
          <w:rtl/>
          <w:lang w:bidi="ar-IQ"/>
        </w:rPr>
        <w:t xml:space="preserve">الضوابط الشرعية للعمليات التجميلية / هانئ الجبير : 5 ، الوجيز في أحكام الجراحة الطبية / فهد الحزمي : 12 ، العمليات التجميلية / أسامة صباغ : 52 0 </w:t>
      </w:r>
    </w:p>
    <w:p w:rsidR="000C108E" w:rsidRDefault="000C108E" w:rsidP="00297EBD">
      <w:pPr>
        <w:numPr>
          <w:ilvl w:val="0"/>
          <w:numId w:val="6"/>
        </w:numPr>
        <w:spacing w:after="0" w:line="240" w:lineRule="auto"/>
        <w:jc w:val="lowKashida"/>
        <w:rPr>
          <w:sz w:val="28"/>
          <w:szCs w:val="28"/>
          <w:lang w:bidi="ar-IQ"/>
        </w:rPr>
      </w:pPr>
      <w:r w:rsidRPr="00F60449">
        <w:rPr>
          <w:sz w:val="28"/>
          <w:szCs w:val="28"/>
          <w:rtl/>
          <w:lang w:bidi="ar-IQ"/>
        </w:rPr>
        <w:t xml:space="preserve">العمليات التجميلية / أسامة صباغ : 52 ، الوجيز في أحكام الجراحة الطبية / فهد الحزمي : 12 ، الضوابط الشرعية للعمليات التجميلية / هانئ الجبير : 04 </w:t>
      </w:r>
    </w:p>
    <w:p w:rsidR="000C108E" w:rsidRPr="00ED3A8C"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lang w:bidi="ar-IQ"/>
        </w:rPr>
        <w:lastRenderedPageBreak/>
        <w:t xml:space="preserve">أما الحكم الشرعي لهذا النوع من الجراحة ، فهو على النحو الآتي : </w:t>
      </w:r>
    </w:p>
    <w:p w:rsidR="000C108E" w:rsidRPr="00ED3A8C"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lang w:bidi="ar-IQ"/>
        </w:rPr>
        <w:t xml:space="preserve">1 ـ فهو حرام لما فيه من تغيير ملامح الإنسان الطبيعية ، وهذا منهي عنه شرعاًَ ، فهو يشبه النمص والوشم ، ووشر الأسنان لتفليجها ، فعن عبد الله بن مسعود </w:t>
      </w:r>
      <w:r w:rsidRPr="00ED3A8C">
        <w:rPr>
          <w:rFonts w:asciiTheme="majorBidi" w:hAnsiTheme="majorBidi" w:cstheme="majorBidi"/>
          <w:sz w:val="32"/>
          <w:szCs w:val="32"/>
          <w:rtl/>
        </w:rPr>
        <w:t xml:space="preserve">( </w:t>
      </w:r>
      <w:r w:rsidRPr="00ED3A8C">
        <w:rPr>
          <w:rFonts w:asciiTheme="majorBidi" w:hAnsiTheme="majorBidi" w:cstheme="majorBidi"/>
          <w:sz w:val="32"/>
          <w:szCs w:val="32"/>
        </w:rPr>
        <w:sym w:font="AGA Arabesque" w:char="F074"/>
      </w:r>
      <w:r w:rsidRPr="00ED3A8C">
        <w:rPr>
          <w:rFonts w:asciiTheme="majorBidi" w:hAnsiTheme="majorBidi" w:cstheme="majorBidi"/>
          <w:sz w:val="32"/>
          <w:szCs w:val="32"/>
          <w:rtl/>
        </w:rPr>
        <w:t xml:space="preserve"> ) قال : ( لعن الله الواشمات والمستوشمات ، والمتنمصات ، والمتفلجات للحسن ، المغيرات خلق الله تعالى ، ما لي لا ألعن من لعن النبي ( </w:t>
      </w:r>
      <w:r w:rsidRPr="00ED3A8C">
        <w:rPr>
          <w:rFonts w:asciiTheme="majorBidi" w:hAnsiTheme="majorBidi" w:cstheme="majorBidi"/>
          <w:sz w:val="32"/>
          <w:szCs w:val="32"/>
        </w:rPr>
        <w:sym w:font="AGA Arabesque" w:char="F072"/>
      </w:r>
      <w:r w:rsidRPr="00ED3A8C">
        <w:rPr>
          <w:rFonts w:asciiTheme="majorBidi" w:hAnsiTheme="majorBidi" w:cstheme="majorBidi"/>
          <w:sz w:val="32"/>
          <w:szCs w:val="32"/>
          <w:rtl/>
        </w:rPr>
        <w:t xml:space="preserve"> ) </w:t>
      </w:r>
      <w:r w:rsidRPr="00ED3A8C">
        <w:rPr>
          <w:rFonts w:asciiTheme="majorBidi" w:hAnsiTheme="majorBidi" w:cstheme="majorBidi"/>
          <w:sz w:val="32"/>
          <w:szCs w:val="32"/>
          <w:rtl/>
          <w:lang w:bidi="ar-IQ"/>
        </w:rPr>
        <w:t>وهو في كتاب الله َ</w:t>
      </w:r>
      <w:r w:rsidRPr="00ED3A8C">
        <w:rPr>
          <w:rFonts w:asciiTheme="majorBidi" w:hAnsiTheme="majorBidi" w:cstheme="majorBidi"/>
          <w:sz w:val="32"/>
          <w:szCs w:val="32"/>
          <w:lang w:bidi="ar-IQ"/>
        </w:rPr>
        <w:sym w:font="AGA Arabesque" w:char="F07D"/>
      </w:r>
      <w:r w:rsidRPr="00ED3A8C">
        <w:rPr>
          <w:rFonts w:asciiTheme="majorBidi" w:hAnsiTheme="majorBidi" w:cstheme="majorBidi"/>
          <w:sz w:val="32"/>
          <w:szCs w:val="32"/>
          <w:rtl/>
          <w:lang w:bidi="ar-IQ"/>
        </w:rPr>
        <w:t xml:space="preserve"> مَا آتَاكُمُ الرَّسُولُ فَخُذُوهُ وَمَا نَهَاكُمْ عَنْهُ فَانتَهُوا</w:t>
      </w:r>
      <w:r w:rsidRPr="00ED3A8C">
        <w:rPr>
          <w:rFonts w:asciiTheme="majorBidi" w:hAnsiTheme="majorBidi" w:cstheme="majorBidi"/>
          <w:sz w:val="32"/>
          <w:szCs w:val="32"/>
          <w:lang w:bidi="ar-IQ"/>
        </w:rPr>
        <w:t xml:space="preserve"> </w:t>
      </w:r>
      <w:r w:rsidRPr="00ED3A8C">
        <w:rPr>
          <w:rFonts w:asciiTheme="majorBidi" w:hAnsiTheme="majorBidi" w:cstheme="majorBidi"/>
          <w:position w:val="14"/>
          <w:sz w:val="20"/>
          <w:szCs w:val="20"/>
          <w:rtl/>
          <w:lang w:bidi="ar-IQ"/>
        </w:rPr>
        <w:t>( 1 )</w:t>
      </w:r>
      <w:r w:rsidRPr="00ED3A8C">
        <w:rPr>
          <w:rFonts w:asciiTheme="majorBidi" w:hAnsiTheme="majorBidi" w:cstheme="majorBidi"/>
          <w:sz w:val="20"/>
          <w:szCs w:val="20"/>
          <w:rtl/>
          <w:lang w:bidi="ar-IQ"/>
        </w:rPr>
        <w:t xml:space="preserve"> </w:t>
      </w:r>
      <w:r w:rsidRPr="00ED3A8C">
        <w:rPr>
          <w:rFonts w:asciiTheme="majorBidi" w:hAnsiTheme="majorBidi" w:cstheme="majorBidi"/>
          <w:sz w:val="32"/>
          <w:szCs w:val="32"/>
          <w:lang w:bidi="ar-IQ"/>
        </w:rPr>
        <w:t xml:space="preserve">(  </w:t>
      </w:r>
      <w:r w:rsidRPr="00ED3A8C">
        <w:rPr>
          <w:rFonts w:asciiTheme="majorBidi" w:hAnsiTheme="majorBidi" w:cstheme="majorBidi"/>
          <w:sz w:val="32"/>
          <w:szCs w:val="32"/>
          <w:lang w:bidi="ar-IQ"/>
        </w:rPr>
        <w:sym w:font="AGA Arabesque" w:char="F07B"/>
      </w:r>
      <w:r w:rsidRPr="00ED3A8C">
        <w:rPr>
          <w:rFonts w:asciiTheme="majorBidi" w:hAnsiTheme="majorBidi" w:cstheme="majorBidi"/>
          <w:sz w:val="32"/>
          <w:szCs w:val="32"/>
          <w:rtl/>
          <w:lang w:bidi="ar-IQ"/>
        </w:rPr>
        <w:t xml:space="preserve"> </w:t>
      </w:r>
      <w:r w:rsidRPr="00ED3A8C">
        <w:rPr>
          <w:rFonts w:asciiTheme="majorBidi" w:hAnsiTheme="majorBidi" w:cstheme="majorBidi"/>
          <w:position w:val="14"/>
          <w:sz w:val="20"/>
          <w:szCs w:val="20"/>
          <w:rtl/>
          <w:lang w:bidi="ar-IQ"/>
        </w:rPr>
        <w:t>( 2 )</w:t>
      </w:r>
      <w:r w:rsidRPr="00ED3A8C">
        <w:rPr>
          <w:rFonts w:asciiTheme="majorBidi" w:hAnsiTheme="majorBidi" w:cstheme="majorBidi"/>
          <w:sz w:val="20"/>
          <w:szCs w:val="20"/>
          <w:rtl/>
          <w:lang w:bidi="ar-IQ"/>
        </w:rPr>
        <w:t xml:space="preserve"> </w:t>
      </w:r>
      <w:r w:rsidR="00ED3A8C">
        <w:rPr>
          <w:rFonts w:asciiTheme="majorBidi" w:hAnsiTheme="majorBidi" w:cstheme="majorBidi" w:hint="cs"/>
          <w:sz w:val="32"/>
          <w:szCs w:val="32"/>
          <w:rtl/>
          <w:lang w:bidi="ar-IQ"/>
        </w:rPr>
        <w:t>.</w:t>
      </w:r>
      <w:r w:rsidRPr="00ED3A8C">
        <w:rPr>
          <w:rFonts w:asciiTheme="majorBidi" w:hAnsiTheme="majorBidi" w:cstheme="majorBidi"/>
          <w:sz w:val="32"/>
          <w:szCs w:val="32"/>
          <w:rtl/>
          <w:lang w:bidi="ar-IQ"/>
        </w:rPr>
        <w:t xml:space="preserve"> </w:t>
      </w:r>
    </w:p>
    <w:p w:rsidR="000C108E" w:rsidRPr="00ED3A8C" w:rsidRDefault="000C108E" w:rsidP="00ED3A8C">
      <w:pPr>
        <w:pStyle w:val="a7"/>
        <w:jc w:val="both"/>
        <w:rPr>
          <w:rFonts w:asciiTheme="majorBidi" w:hAnsiTheme="majorBidi" w:cstheme="majorBidi"/>
          <w:sz w:val="32"/>
          <w:szCs w:val="32"/>
          <w:rtl/>
          <w:lang w:bidi="ar-IQ"/>
        </w:rPr>
      </w:pPr>
      <w:r w:rsidRPr="00ED3A8C">
        <w:rPr>
          <w:rFonts w:asciiTheme="majorBidi" w:hAnsiTheme="majorBidi" w:cstheme="majorBidi"/>
          <w:sz w:val="32"/>
          <w:szCs w:val="32"/>
          <w:rtl/>
          <w:lang w:bidi="ar-IQ"/>
        </w:rPr>
        <w:t xml:space="preserve">والحديث يدل دلالة صريحة على حرمة المذكور لما فيه من تغيير الخلقة ، فجمع بين تغيير خلق الله وطلب الحسن ، وهذان المعنيان موجودان في الجراحة التجميلية التحسينية </w:t>
      </w:r>
      <w:r w:rsidR="00ED3A8C">
        <w:rPr>
          <w:rFonts w:asciiTheme="majorBidi" w:hAnsiTheme="majorBidi" w:cstheme="majorBidi" w:hint="cs"/>
          <w:sz w:val="32"/>
          <w:szCs w:val="32"/>
          <w:rtl/>
          <w:lang w:bidi="ar-IQ"/>
        </w:rPr>
        <w:t>.</w:t>
      </w:r>
      <w:r w:rsidRPr="00ED3A8C">
        <w:rPr>
          <w:rFonts w:asciiTheme="majorBidi" w:hAnsiTheme="majorBidi" w:cstheme="majorBidi"/>
          <w:sz w:val="32"/>
          <w:szCs w:val="32"/>
          <w:rtl/>
          <w:lang w:bidi="ar-IQ"/>
        </w:rPr>
        <w:t xml:space="preserve"> </w:t>
      </w:r>
    </w:p>
    <w:p w:rsidR="000C108E" w:rsidRPr="00ED3A8C" w:rsidRDefault="000C108E" w:rsidP="00ED3A8C">
      <w:pPr>
        <w:pStyle w:val="a7"/>
        <w:jc w:val="both"/>
        <w:rPr>
          <w:rFonts w:asciiTheme="majorBidi" w:hAnsiTheme="majorBidi" w:cstheme="majorBidi"/>
          <w:sz w:val="20"/>
          <w:szCs w:val="20"/>
          <w:rtl/>
          <w:lang w:bidi="ar-IQ"/>
        </w:rPr>
      </w:pPr>
      <w:r w:rsidRPr="00ED3A8C">
        <w:rPr>
          <w:rFonts w:asciiTheme="majorBidi" w:hAnsiTheme="majorBidi" w:cstheme="majorBidi"/>
          <w:sz w:val="32"/>
          <w:szCs w:val="32"/>
          <w:rtl/>
          <w:lang w:bidi="ar-IQ"/>
        </w:rPr>
        <w:t>2 ـ ان هذا النوع من العمليات قد تتضمن في عدد من صورها الغش والتدليس والخداع للزوج وغيره</w:t>
      </w:r>
      <w:r w:rsidR="00ED3A8C">
        <w:rPr>
          <w:rFonts w:asciiTheme="majorBidi" w:hAnsiTheme="majorBidi" w:cstheme="majorBidi"/>
          <w:sz w:val="32"/>
          <w:szCs w:val="32"/>
          <w:rtl/>
          <w:lang w:bidi="ar-IQ"/>
        </w:rPr>
        <w:t>،</w:t>
      </w:r>
      <w:r w:rsidRPr="00ED3A8C">
        <w:rPr>
          <w:rFonts w:asciiTheme="majorBidi" w:hAnsiTheme="majorBidi" w:cstheme="majorBidi"/>
          <w:sz w:val="32"/>
          <w:szCs w:val="32"/>
          <w:rtl/>
          <w:lang w:bidi="ar-IQ"/>
        </w:rPr>
        <w:t xml:space="preserve">فالعجوز تفعله تدليساً وتشبهاً بالشابات وهذا محـرم شرعاً </w:t>
      </w:r>
      <w:r w:rsidRPr="00ED3A8C">
        <w:rPr>
          <w:rFonts w:asciiTheme="majorBidi" w:hAnsiTheme="majorBidi" w:cstheme="majorBidi"/>
          <w:position w:val="14"/>
          <w:sz w:val="20"/>
          <w:szCs w:val="20"/>
          <w:rtl/>
          <w:lang w:bidi="ar-IQ"/>
        </w:rPr>
        <w:t>( 3 )</w:t>
      </w:r>
      <w:r w:rsidRPr="00ED3A8C">
        <w:rPr>
          <w:rFonts w:asciiTheme="majorBidi" w:hAnsiTheme="majorBidi" w:cstheme="majorBidi"/>
          <w:sz w:val="20"/>
          <w:szCs w:val="20"/>
          <w:rtl/>
          <w:lang w:bidi="ar-IQ"/>
        </w:rPr>
        <w:t xml:space="preserve"> </w:t>
      </w:r>
    </w:p>
    <w:p w:rsidR="000C108E" w:rsidRPr="00ED3A8C" w:rsidRDefault="000C108E" w:rsidP="00ED3A8C">
      <w:pPr>
        <w:pStyle w:val="a7"/>
        <w:jc w:val="both"/>
        <w:rPr>
          <w:rFonts w:asciiTheme="majorBidi" w:hAnsiTheme="majorBidi" w:cstheme="majorBidi"/>
          <w:color w:val="000000"/>
          <w:sz w:val="32"/>
          <w:szCs w:val="32"/>
          <w:rtl/>
          <w:lang w:bidi="ar-IQ"/>
        </w:rPr>
      </w:pPr>
      <w:r w:rsidRPr="00ED3A8C">
        <w:rPr>
          <w:rFonts w:asciiTheme="majorBidi" w:hAnsiTheme="majorBidi" w:cstheme="majorBidi"/>
          <w:sz w:val="32"/>
          <w:szCs w:val="32"/>
          <w:rtl/>
          <w:lang w:bidi="ar-IQ"/>
        </w:rPr>
        <w:t xml:space="preserve">3 ـ إذا ما أجريت هذه الجراحة تخللها الكثير من المحظورات الغير ملزمة كالتخدير بدون مسوغ شرعي ، </w:t>
      </w:r>
      <w:r w:rsidRPr="00ED3A8C">
        <w:rPr>
          <w:rFonts w:asciiTheme="majorBidi" w:hAnsiTheme="majorBidi" w:cstheme="majorBidi"/>
          <w:color w:val="000000"/>
          <w:sz w:val="32"/>
          <w:szCs w:val="32"/>
          <w:rtl/>
        </w:rPr>
        <w:t xml:space="preserve">إضافة إلى قيام الرجال بمهمة الجراحة للنساء والعكس ، وحينئذ ترتكب محظورات عديدة كاللمس والنظر للعورة والخلوة ، وإذا فعلها الرجال للرجال وكذلك النساء فإنه يحصل كشف العورة في بعضها كما في جراحة تجميل الأرداف </w:t>
      </w:r>
      <w:r w:rsidRPr="00ED3A8C">
        <w:rPr>
          <w:rFonts w:asciiTheme="majorBidi" w:hAnsiTheme="majorBidi" w:cstheme="majorBidi"/>
          <w:position w:val="14"/>
          <w:sz w:val="20"/>
          <w:szCs w:val="20"/>
          <w:rtl/>
          <w:lang w:bidi="ar-IQ"/>
        </w:rPr>
        <w:t>( 4 )</w:t>
      </w:r>
      <w:r w:rsidRPr="00ED3A8C">
        <w:rPr>
          <w:rFonts w:asciiTheme="majorBidi" w:hAnsiTheme="majorBidi" w:cstheme="majorBidi"/>
          <w:sz w:val="20"/>
          <w:szCs w:val="20"/>
          <w:rtl/>
          <w:lang w:bidi="ar-IQ"/>
        </w:rPr>
        <w:t xml:space="preserve"> </w:t>
      </w:r>
      <w:r w:rsidR="00ED3A8C">
        <w:rPr>
          <w:rFonts w:asciiTheme="majorBidi" w:hAnsiTheme="majorBidi" w:cstheme="majorBidi" w:hint="cs"/>
          <w:color w:val="000000"/>
          <w:sz w:val="32"/>
          <w:szCs w:val="32"/>
          <w:rtl/>
          <w:lang w:bidi="ar-IQ"/>
        </w:rPr>
        <w:t>.</w:t>
      </w:r>
    </w:p>
    <w:p w:rsidR="000C108E" w:rsidRPr="00ED3A8C" w:rsidRDefault="000C108E" w:rsidP="00ED3A8C">
      <w:pPr>
        <w:pStyle w:val="a7"/>
        <w:jc w:val="both"/>
        <w:rPr>
          <w:rFonts w:asciiTheme="majorBidi" w:hAnsiTheme="majorBidi" w:cstheme="majorBidi"/>
          <w:sz w:val="32"/>
          <w:szCs w:val="32"/>
          <w:rtl/>
        </w:rPr>
      </w:pPr>
      <w:r w:rsidRPr="00ED3A8C">
        <w:rPr>
          <w:rFonts w:asciiTheme="majorBidi" w:hAnsiTheme="majorBidi" w:cstheme="majorBidi"/>
          <w:sz w:val="32"/>
          <w:szCs w:val="32"/>
          <w:rtl/>
          <w:lang w:bidi="ar-IQ"/>
        </w:rPr>
        <w:t>4 ـ الأضرار الكثيرة الناجمة عن هكذا نوع من العمليات ل</w:t>
      </w:r>
      <w:r w:rsidRPr="00ED3A8C">
        <w:rPr>
          <w:rFonts w:asciiTheme="majorBidi" w:hAnsiTheme="majorBidi" w:cstheme="majorBidi"/>
          <w:color w:val="333333"/>
          <w:sz w:val="32"/>
          <w:szCs w:val="32"/>
          <w:rtl/>
        </w:rPr>
        <w:t>انّ التدخل الجراحي يعني قطع</w:t>
      </w:r>
      <w:r w:rsidRPr="00ED3A8C">
        <w:rPr>
          <w:rFonts w:asciiTheme="majorBidi" w:hAnsiTheme="majorBidi" w:cstheme="majorBidi"/>
          <w:sz w:val="32"/>
          <w:szCs w:val="32"/>
          <w:rtl/>
        </w:rPr>
        <w:t xml:space="preserve"> </w:t>
      </w:r>
      <w:r w:rsidRPr="00ED3A8C">
        <w:rPr>
          <w:rFonts w:asciiTheme="majorBidi" w:hAnsiTheme="majorBidi" w:cstheme="majorBidi"/>
          <w:color w:val="333333"/>
          <w:sz w:val="32"/>
          <w:szCs w:val="32"/>
          <w:rtl/>
        </w:rPr>
        <w:t xml:space="preserve">الأوعية الدموية ، والأعصاب ، والجلد وغيرها من الأنسجة بواسطة أدوات العمل الجراحي ، كما في عملية </w:t>
      </w:r>
      <w:r w:rsidRPr="00ED3A8C">
        <w:rPr>
          <w:rFonts w:asciiTheme="majorBidi" w:hAnsiTheme="majorBidi" w:cstheme="majorBidi"/>
          <w:color w:val="000000"/>
          <w:sz w:val="32"/>
          <w:szCs w:val="32"/>
          <w:rtl/>
        </w:rPr>
        <w:t>الوشم</w:t>
      </w:r>
      <w:r w:rsidRPr="00ED3A8C">
        <w:rPr>
          <w:rFonts w:asciiTheme="majorBidi" w:hAnsiTheme="majorBidi" w:cstheme="majorBidi"/>
          <w:color w:val="000000"/>
          <w:sz w:val="32"/>
          <w:szCs w:val="32"/>
        </w:rPr>
        <w:t xml:space="preserve"> </w:t>
      </w:r>
      <w:r w:rsidRPr="00ED3A8C">
        <w:rPr>
          <w:rFonts w:asciiTheme="majorBidi" w:hAnsiTheme="majorBidi" w:cstheme="majorBidi"/>
          <w:color w:val="000000"/>
          <w:sz w:val="32"/>
          <w:szCs w:val="32"/>
          <w:rtl/>
        </w:rPr>
        <w:t>، يقول الطبيب أحمد</w:t>
      </w:r>
      <w:r w:rsidRPr="00ED3A8C">
        <w:rPr>
          <w:rFonts w:asciiTheme="majorBidi" w:hAnsiTheme="majorBidi" w:cstheme="majorBidi"/>
          <w:color w:val="000000"/>
          <w:sz w:val="32"/>
          <w:szCs w:val="32"/>
        </w:rPr>
        <w:t xml:space="preserve"> </w:t>
      </w:r>
      <w:r w:rsidRPr="00ED3A8C">
        <w:rPr>
          <w:rFonts w:asciiTheme="majorBidi" w:hAnsiTheme="majorBidi" w:cstheme="majorBidi"/>
          <w:color w:val="000000"/>
          <w:sz w:val="32"/>
          <w:szCs w:val="32"/>
          <w:rtl/>
        </w:rPr>
        <w:t>أندورة اختصاصي التجميل : ( ان عمليات الوشم تنتشر بين الشباب أكثر منها بين الكبار مما يدل على أن الشاب يقدم على هذه الأمور وهو لا يقدر أبعادها</w:t>
      </w:r>
      <w:r w:rsidRPr="00ED3A8C">
        <w:rPr>
          <w:rFonts w:asciiTheme="majorBidi" w:hAnsiTheme="majorBidi" w:cstheme="majorBidi"/>
          <w:color w:val="000000"/>
          <w:sz w:val="32"/>
          <w:szCs w:val="32"/>
        </w:rPr>
        <w:t xml:space="preserve"> </w:t>
      </w:r>
      <w:r w:rsidRPr="00ED3A8C">
        <w:rPr>
          <w:rFonts w:asciiTheme="majorBidi" w:hAnsiTheme="majorBidi" w:cstheme="majorBidi"/>
          <w:color w:val="000000"/>
          <w:sz w:val="32"/>
          <w:szCs w:val="32"/>
          <w:rtl/>
        </w:rPr>
        <w:t>بشكل سليم ، ونلاحظ أنه بعد سنوات يلجأ الشباب للأطباء بهدف إزالة الوشم ،  فهو من</w:t>
      </w:r>
      <w:r w:rsidRPr="00ED3A8C">
        <w:rPr>
          <w:rFonts w:asciiTheme="majorBidi" w:hAnsiTheme="majorBidi" w:cstheme="majorBidi"/>
          <w:color w:val="000000"/>
          <w:sz w:val="32"/>
          <w:szCs w:val="32"/>
        </w:rPr>
        <w:t xml:space="preserve"> </w:t>
      </w:r>
      <w:r w:rsidRPr="00ED3A8C">
        <w:rPr>
          <w:rFonts w:asciiTheme="majorBidi" w:hAnsiTheme="majorBidi" w:cstheme="majorBidi"/>
          <w:color w:val="000000"/>
          <w:sz w:val="32"/>
          <w:szCs w:val="32"/>
          <w:rtl/>
        </w:rPr>
        <w:t>الناحية النفسية ضار وكذلك اجتماعياً وعاطفياً وأما صحياً فهو خطر جداً قد ينقل</w:t>
      </w:r>
      <w:r w:rsidRPr="00ED3A8C">
        <w:rPr>
          <w:rFonts w:asciiTheme="majorBidi" w:hAnsiTheme="majorBidi" w:cstheme="majorBidi"/>
          <w:color w:val="000000"/>
          <w:sz w:val="32"/>
          <w:szCs w:val="32"/>
        </w:rPr>
        <w:t xml:space="preserve"> </w:t>
      </w:r>
      <w:r w:rsidRPr="00ED3A8C">
        <w:rPr>
          <w:rFonts w:asciiTheme="majorBidi" w:hAnsiTheme="majorBidi" w:cstheme="majorBidi"/>
          <w:color w:val="000000"/>
          <w:sz w:val="32"/>
          <w:szCs w:val="32"/>
          <w:rtl/>
        </w:rPr>
        <w:t>كثيراً من الأمراض التي تنتقل عن طريق الدم كالتهاب الكبد والايدز وغيرها )</w:t>
      </w:r>
      <w:r w:rsidRPr="00ED3A8C">
        <w:rPr>
          <w:rFonts w:asciiTheme="majorBidi" w:hAnsiTheme="majorBidi" w:cstheme="majorBidi"/>
          <w:color w:val="000000"/>
          <w:sz w:val="32"/>
          <w:szCs w:val="32"/>
        </w:rPr>
        <w:t xml:space="preserve"> </w:t>
      </w:r>
      <w:r w:rsidRPr="00ED3A8C">
        <w:rPr>
          <w:rFonts w:asciiTheme="majorBidi" w:hAnsiTheme="majorBidi" w:cstheme="majorBidi"/>
          <w:position w:val="14"/>
          <w:sz w:val="32"/>
          <w:szCs w:val="32"/>
          <w:rtl/>
          <w:lang w:bidi="ar-IQ"/>
        </w:rPr>
        <w:t xml:space="preserve"> </w:t>
      </w:r>
      <w:r w:rsidRPr="00ED3A8C">
        <w:rPr>
          <w:rFonts w:asciiTheme="majorBidi" w:hAnsiTheme="majorBidi" w:cstheme="majorBidi"/>
          <w:position w:val="14"/>
          <w:sz w:val="20"/>
          <w:szCs w:val="20"/>
          <w:rtl/>
          <w:lang w:bidi="ar-IQ"/>
        </w:rPr>
        <w:t>( 5 )</w:t>
      </w:r>
      <w:r w:rsidRPr="00ED3A8C">
        <w:rPr>
          <w:rFonts w:asciiTheme="majorBidi" w:hAnsiTheme="majorBidi" w:cstheme="majorBidi"/>
          <w:sz w:val="20"/>
          <w:szCs w:val="20"/>
          <w:rtl/>
          <w:lang w:bidi="ar-IQ"/>
        </w:rPr>
        <w:t xml:space="preserve"> </w:t>
      </w:r>
      <w:r w:rsidR="00ED3A8C">
        <w:rPr>
          <w:rFonts w:asciiTheme="majorBidi" w:hAnsiTheme="majorBidi" w:cstheme="majorBidi" w:hint="cs"/>
          <w:sz w:val="32"/>
          <w:szCs w:val="32"/>
          <w:rtl/>
          <w:lang w:bidi="ar-IQ"/>
        </w:rPr>
        <w:t>.</w:t>
      </w:r>
      <w:r w:rsidRPr="00ED3A8C">
        <w:rPr>
          <w:rFonts w:asciiTheme="majorBidi" w:hAnsiTheme="majorBidi" w:cstheme="majorBidi"/>
          <w:sz w:val="32"/>
          <w:szCs w:val="32"/>
          <w:rtl/>
          <w:lang w:bidi="ar-IQ"/>
        </w:rPr>
        <w:t xml:space="preserve"> </w:t>
      </w:r>
    </w:p>
    <w:p w:rsidR="000C108E" w:rsidRPr="00ED3A8C" w:rsidRDefault="000C108E" w:rsidP="00ED3A8C">
      <w:pPr>
        <w:pStyle w:val="a7"/>
        <w:jc w:val="both"/>
        <w:rPr>
          <w:rFonts w:asciiTheme="majorBidi" w:hAnsiTheme="majorBidi" w:cstheme="majorBidi"/>
          <w:sz w:val="32"/>
          <w:szCs w:val="32"/>
          <w:rtl/>
        </w:rPr>
      </w:pPr>
    </w:p>
    <w:p w:rsidR="000C108E" w:rsidRPr="00ED3A8C" w:rsidRDefault="000C108E" w:rsidP="00ED3A8C">
      <w:pPr>
        <w:pStyle w:val="a7"/>
        <w:jc w:val="both"/>
        <w:rPr>
          <w:rFonts w:asciiTheme="majorBidi" w:hAnsiTheme="majorBidi" w:cstheme="majorBidi"/>
          <w:sz w:val="32"/>
          <w:szCs w:val="32"/>
          <w:rtl/>
          <w:lang w:bidi="ar-IQ"/>
        </w:rPr>
      </w:pPr>
    </w:p>
    <w:p w:rsidR="000C108E" w:rsidRDefault="000C108E" w:rsidP="00ED3A8C">
      <w:pPr>
        <w:pStyle w:val="a7"/>
        <w:jc w:val="both"/>
        <w:rPr>
          <w:rFonts w:asciiTheme="majorBidi" w:hAnsiTheme="majorBidi" w:cstheme="majorBidi"/>
          <w:sz w:val="32"/>
          <w:szCs w:val="32"/>
          <w:rtl/>
          <w:lang w:bidi="ar-IQ"/>
        </w:rPr>
      </w:pPr>
    </w:p>
    <w:p w:rsidR="00C8072B" w:rsidRDefault="00C8072B" w:rsidP="00ED3A8C">
      <w:pPr>
        <w:pStyle w:val="a7"/>
        <w:jc w:val="both"/>
        <w:rPr>
          <w:rFonts w:asciiTheme="majorBidi" w:hAnsiTheme="majorBidi" w:cstheme="majorBidi"/>
          <w:sz w:val="32"/>
          <w:szCs w:val="32"/>
          <w:rtl/>
          <w:lang w:bidi="ar-IQ"/>
        </w:rPr>
      </w:pPr>
    </w:p>
    <w:p w:rsidR="00C8072B" w:rsidRPr="00ED3A8C" w:rsidRDefault="00C8072B" w:rsidP="00ED3A8C">
      <w:pPr>
        <w:pStyle w:val="a7"/>
        <w:jc w:val="both"/>
        <w:rPr>
          <w:rFonts w:asciiTheme="majorBidi" w:hAnsiTheme="majorBidi" w:cstheme="majorBidi"/>
          <w:sz w:val="32"/>
          <w:szCs w:val="32"/>
          <w:rtl/>
          <w:lang w:bidi="ar-IQ"/>
        </w:rPr>
      </w:pPr>
    </w:p>
    <w:p w:rsidR="000C108E" w:rsidRDefault="000C108E" w:rsidP="00ED3A8C">
      <w:pPr>
        <w:pStyle w:val="a7"/>
        <w:jc w:val="both"/>
        <w:rPr>
          <w:rFonts w:cs="Arabic Transparent"/>
          <w:rtl/>
          <w:lang w:bidi="ar-IQ"/>
        </w:rPr>
      </w:pPr>
      <w:r w:rsidRPr="00ED3A8C">
        <w:rPr>
          <w:rFonts w:asciiTheme="majorBidi" w:hAnsiTheme="majorBidi" w:cstheme="majorBidi"/>
          <w:sz w:val="32"/>
          <w:szCs w:val="32"/>
          <w:rtl/>
          <w:lang w:bidi="ar-IQ"/>
        </w:rPr>
        <w:t>ــــــــــــــــــــــــــــ</w:t>
      </w:r>
      <w:r w:rsidR="00C8072B">
        <w:rPr>
          <w:rFonts w:asciiTheme="majorBidi" w:hAnsiTheme="majorBidi" w:cstheme="majorBidi" w:hint="cs"/>
          <w:sz w:val="32"/>
          <w:szCs w:val="32"/>
          <w:rtl/>
          <w:lang w:bidi="ar-IQ"/>
        </w:rPr>
        <w:t>ـــــــــــــــــــــــــــ</w:t>
      </w:r>
    </w:p>
    <w:p w:rsidR="000C108E" w:rsidRPr="00C8072B" w:rsidRDefault="000C108E" w:rsidP="00297EBD">
      <w:pPr>
        <w:numPr>
          <w:ilvl w:val="0"/>
          <w:numId w:val="7"/>
        </w:numPr>
        <w:spacing w:after="0" w:line="240" w:lineRule="auto"/>
        <w:jc w:val="both"/>
        <w:rPr>
          <w:rFonts w:asciiTheme="majorBidi" w:hAnsiTheme="majorBidi" w:cstheme="majorBidi"/>
          <w:sz w:val="28"/>
          <w:szCs w:val="28"/>
          <w:lang w:bidi="ar-IQ"/>
        </w:rPr>
      </w:pPr>
      <w:r w:rsidRPr="00C8072B">
        <w:rPr>
          <w:rFonts w:asciiTheme="majorBidi" w:hAnsiTheme="majorBidi" w:cstheme="majorBidi"/>
          <w:sz w:val="28"/>
          <w:szCs w:val="28"/>
          <w:rtl/>
          <w:lang w:bidi="ar-IQ"/>
        </w:rPr>
        <w:t xml:space="preserve">الحشر / 7 0 </w:t>
      </w:r>
    </w:p>
    <w:p w:rsidR="000C108E" w:rsidRPr="00C8072B" w:rsidRDefault="000C108E" w:rsidP="00297EBD">
      <w:pPr>
        <w:numPr>
          <w:ilvl w:val="0"/>
          <w:numId w:val="7"/>
        </w:numPr>
        <w:spacing w:after="0" w:line="240" w:lineRule="auto"/>
        <w:jc w:val="both"/>
        <w:rPr>
          <w:rFonts w:asciiTheme="majorBidi" w:hAnsiTheme="majorBidi" w:cstheme="majorBidi"/>
          <w:sz w:val="28"/>
          <w:szCs w:val="28"/>
          <w:lang w:bidi="ar-IQ"/>
        </w:rPr>
      </w:pPr>
      <w:r w:rsidRPr="00C8072B">
        <w:rPr>
          <w:rFonts w:asciiTheme="majorBidi" w:hAnsiTheme="majorBidi" w:cstheme="majorBidi"/>
          <w:sz w:val="28"/>
          <w:szCs w:val="28"/>
          <w:rtl/>
          <w:lang w:bidi="ar-IQ"/>
        </w:rPr>
        <w:t xml:space="preserve">صحيح البخاري واللفظ له : 5 / 2216 ( 5587 ) باب : المتفلجات للحسن ، سنن النسائي الكبرى : 5 / 422 ( 9380 ) المتنمصات ، صحيح ابن حبان : 12/ 315 ( 5505) ذكر لعن المصطفى </w:t>
      </w:r>
      <w:r w:rsidRPr="00C8072B">
        <w:rPr>
          <w:rFonts w:asciiTheme="majorBidi" w:hAnsiTheme="majorBidi" w:cstheme="majorBidi"/>
          <w:sz w:val="28"/>
          <w:szCs w:val="28"/>
          <w:rtl/>
        </w:rPr>
        <w:t xml:space="preserve">( </w:t>
      </w:r>
      <w:r w:rsidRPr="00C8072B">
        <w:rPr>
          <w:rFonts w:asciiTheme="majorBidi" w:hAnsiTheme="majorBidi" w:cstheme="majorBidi"/>
          <w:sz w:val="28"/>
          <w:szCs w:val="28"/>
        </w:rPr>
        <w:sym w:font="AGA Arabesque" w:char="F072"/>
      </w:r>
      <w:r w:rsidRPr="00C8072B">
        <w:rPr>
          <w:rFonts w:asciiTheme="majorBidi" w:hAnsiTheme="majorBidi" w:cstheme="majorBidi"/>
          <w:sz w:val="28"/>
          <w:szCs w:val="28"/>
          <w:rtl/>
        </w:rPr>
        <w:t xml:space="preserve"> ) المستوشمات والواشمات 0 </w:t>
      </w:r>
    </w:p>
    <w:p w:rsidR="000C108E" w:rsidRPr="00C8072B" w:rsidRDefault="000C108E" w:rsidP="00297EBD">
      <w:pPr>
        <w:numPr>
          <w:ilvl w:val="0"/>
          <w:numId w:val="7"/>
        </w:numPr>
        <w:spacing w:after="0" w:line="240" w:lineRule="auto"/>
        <w:jc w:val="both"/>
        <w:rPr>
          <w:rFonts w:asciiTheme="majorBidi" w:hAnsiTheme="majorBidi" w:cstheme="majorBidi"/>
          <w:sz w:val="28"/>
          <w:szCs w:val="28"/>
          <w:lang w:bidi="ar-IQ"/>
        </w:rPr>
      </w:pPr>
      <w:r w:rsidRPr="00C8072B">
        <w:rPr>
          <w:rFonts w:asciiTheme="majorBidi" w:hAnsiTheme="majorBidi" w:cstheme="majorBidi"/>
          <w:sz w:val="28"/>
          <w:szCs w:val="28"/>
          <w:rtl/>
          <w:lang w:bidi="ar-IQ"/>
        </w:rPr>
        <w:t xml:space="preserve">قضايا طبية معاصرة في ضوء الإسلام / أ 0 يوسف بن عبد الله التركي : 13 0 </w:t>
      </w:r>
    </w:p>
    <w:p w:rsidR="000C108E" w:rsidRPr="00C8072B" w:rsidRDefault="000C108E" w:rsidP="00297EBD">
      <w:pPr>
        <w:numPr>
          <w:ilvl w:val="0"/>
          <w:numId w:val="7"/>
        </w:numPr>
        <w:spacing w:after="0" w:line="240" w:lineRule="auto"/>
        <w:jc w:val="both"/>
        <w:rPr>
          <w:rFonts w:asciiTheme="majorBidi" w:hAnsiTheme="majorBidi" w:cstheme="majorBidi"/>
          <w:sz w:val="28"/>
          <w:szCs w:val="28"/>
          <w:lang w:bidi="ar-IQ"/>
        </w:rPr>
      </w:pPr>
      <w:r w:rsidRPr="00C8072B">
        <w:rPr>
          <w:rFonts w:asciiTheme="majorBidi" w:hAnsiTheme="majorBidi" w:cstheme="majorBidi"/>
          <w:sz w:val="28"/>
          <w:szCs w:val="28"/>
          <w:rtl/>
          <w:lang w:bidi="ar-IQ"/>
        </w:rPr>
        <w:t>الوجيز في أحكام الجراحة الطبية  / فهد الحزمي : 12 ، تقريب فقه الطبيب / له : 94 0</w:t>
      </w:r>
    </w:p>
    <w:p w:rsidR="000C108E" w:rsidRPr="00C8072B" w:rsidRDefault="000C108E" w:rsidP="00297EBD">
      <w:pPr>
        <w:numPr>
          <w:ilvl w:val="0"/>
          <w:numId w:val="7"/>
        </w:numPr>
        <w:spacing w:after="0" w:line="240" w:lineRule="auto"/>
        <w:jc w:val="both"/>
        <w:rPr>
          <w:rFonts w:asciiTheme="majorBidi" w:hAnsiTheme="majorBidi" w:cstheme="majorBidi"/>
          <w:sz w:val="28"/>
          <w:szCs w:val="28"/>
          <w:lang w:bidi="ar-IQ"/>
        </w:rPr>
      </w:pPr>
      <w:r w:rsidRPr="00C8072B">
        <w:rPr>
          <w:rFonts w:asciiTheme="majorBidi" w:hAnsiTheme="majorBidi" w:cstheme="majorBidi"/>
          <w:sz w:val="28"/>
          <w:szCs w:val="28"/>
          <w:rtl/>
          <w:lang w:bidi="ar-IQ"/>
        </w:rPr>
        <w:t xml:space="preserve">مقال ( عمليات التجميل بين العلاج والترف ) من مجلة الثورة ـ تصدر من مؤسسة الوحدة للصحافة والطباعة والنشر / في عددها الصادر يوم الخميس 12 / 5 / </w:t>
      </w:r>
      <w:smartTag w:uri="urn:schemas-microsoft-com:office:smarttags" w:element="metricconverter">
        <w:smartTagPr>
          <w:attr w:name="ProductID" w:val="2005 م"/>
        </w:smartTagPr>
        <w:r w:rsidRPr="00C8072B">
          <w:rPr>
            <w:rFonts w:asciiTheme="majorBidi" w:hAnsiTheme="majorBidi" w:cstheme="majorBidi"/>
            <w:sz w:val="28"/>
            <w:szCs w:val="28"/>
            <w:rtl/>
            <w:lang w:bidi="ar-IQ"/>
          </w:rPr>
          <w:t>2005 م</w:t>
        </w:r>
      </w:smartTag>
      <w:r w:rsidRPr="00C8072B">
        <w:rPr>
          <w:rFonts w:asciiTheme="majorBidi" w:hAnsiTheme="majorBidi" w:cstheme="majorBidi"/>
          <w:sz w:val="28"/>
          <w:szCs w:val="28"/>
          <w:rtl/>
          <w:lang w:bidi="ar-IQ"/>
        </w:rPr>
        <w:t xml:space="preserve">  0 </w:t>
      </w:r>
    </w:p>
    <w:p w:rsidR="000C108E" w:rsidRPr="00C8072B" w:rsidRDefault="000C108E" w:rsidP="00C8072B">
      <w:pPr>
        <w:pStyle w:val="a7"/>
        <w:jc w:val="center"/>
        <w:rPr>
          <w:rFonts w:asciiTheme="majorBidi" w:hAnsiTheme="majorBidi" w:cstheme="majorBidi"/>
          <w:b/>
          <w:bCs/>
          <w:sz w:val="32"/>
          <w:szCs w:val="32"/>
          <w:rtl/>
          <w:lang w:bidi="ar-IQ"/>
        </w:rPr>
      </w:pPr>
      <w:r w:rsidRPr="00C8072B">
        <w:rPr>
          <w:rFonts w:asciiTheme="majorBidi" w:hAnsiTheme="majorBidi" w:cstheme="majorBidi"/>
          <w:b/>
          <w:bCs/>
          <w:sz w:val="32"/>
          <w:szCs w:val="32"/>
          <w:rtl/>
          <w:lang w:bidi="ar-IQ"/>
        </w:rPr>
        <w:lastRenderedPageBreak/>
        <w:t>المطلب الثاني : الجراحة التجميلية التحويلية ( تغيير الجنس )</w:t>
      </w: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وهي الجراحة التي يتم بها تغيير الجنس ، بمعنى تحويل الذكر إلى أنثى ، عن طريق استئصال عضو الرجل وخصيتيه ، ثم بناء مهبل ، وتكبير الثديين، وتحويل</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الأنثى إلى ذكر عن طريق استئصال الثديين ، وإلغاء القناة التناسلية الأنثوية ، وبناء عضو الذكر، مع خضوع الحالتين إلى علاج شخصي وهرموني معين</w:t>
      </w:r>
      <w:r w:rsidRPr="00C8072B">
        <w:rPr>
          <w:rFonts w:asciiTheme="majorBidi" w:hAnsiTheme="majorBidi" w:cstheme="majorBidi"/>
          <w:position w:val="14"/>
          <w:sz w:val="20"/>
          <w:szCs w:val="20"/>
          <w:rtl/>
          <w:lang w:bidi="ar-IQ"/>
        </w:rPr>
        <w:t>( 1 )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وعادة ما تجرى هذه الجراحة دون ان يكون هناك أي سبب يستدعي القيـام بها ، بمعنى لا يكون هناك أي لبس طبي في تحديد جنس مـريد التـحويل ومعرفته ، سواء من ناحية الشكل أو المحتوى ، كل ما في الأمر هو الاعتراض على أمر الله تعالى الذي خلقهم على هذه الصورة ، وهذا النوع من الجراحة هو الآخر محرم شرعاً للأسباب المذكورة في الجراحة التحسينية ، وأهمها تغيير خلقة الله تعالى التي خلق الإنسان عليها ، يقول تعالى : </w:t>
      </w:r>
      <w:r w:rsidRPr="00C8072B">
        <w:rPr>
          <w:rFonts w:asciiTheme="majorBidi" w:hAnsiTheme="majorBidi" w:cstheme="majorBidi"/>
          <w:sz w:val="32"/>
          <w:szCs w:val="32"/>
          <w:lang w:bidi="ar-IQ"/>
        </w:rPr>
        <w:sym w:font="AGA Arabesque" w:char="F07D"/>
      </w:r>
      <w:r w:rsidRPr="00C8072B">
        <w:rPr>
          <w:rFonts w:asciiTheme="majorBidi" w:hAnsiTheme="majorBidi" w:cstheme="majorBidi"/>
          <w:sz w:val="32"/>
          <w:szCs w:val="32"/>
          <w:rtl/>
          <w:lang w:bidi="ar-IQ"/>
        </w:rPr>
        <w:t xml:space="preserve"> وَلأُضِلَّنَّهُمْ وَلأُمَنِّيَنَّهُمْ وَلآمُرَنَّهُمْ فَلَيُبَتِّكُنَّ آذَانَ الأَنْعَامِ وَلآمُرَنَّهُمْ فَلَيُغَيِّرُنَّ خَـلْقَ اللّهِ وَمَن يَتَّخِـذِ الشَّيْطَانَ وَلِيـّاً مِّن دُونِ اللّهِ فَقَدْ خَسـِرَ خُسْرَاناً مُّبِيناً </w:t>
      </w:r>
      <w:r w:rsidRPr="00C8072B">
        <w:rPr>
          <w:rFonts w:asciiTheme="majorBidi" w:hAnsiTheme="majorBidi" w:cstheme="majorBidi"/>
          <w:position w:val="14"/>
          <w:sz w:val="20"/>
          <w:szCs w:val="20"/>
          <w:rtl/>
          <w:lang w:bidi="ar-IQ"/>
        </w:rPr>
        <w:t>( 2 )</w:t>
      </w:r>
      <w:r w:rsidRPr="00C8072B">
        <w:rPr>
          <w:rFonts w:asciiTheme="majorBidi" w:hAnsiTheme="majorBidi" w:cstheme="majorBidi"/>
          <w:sz w:val="20"/>
          <w:szCs w:val="20"/>
          <w:rtl/>
          <w:lang w:bidi="ar-IQ"/>
        </w:rPr>
        <w:t xml:space="preserve"> </w:t>
      </w:r>
      <w:r w:rsidRPr="00C8072B">
        <w:rPr>
          <w:rFonts w:asciiTheme="majorBidi" w:hAnsiTheme="majorBidi" w:cstheme="majorBidi"/>
          <w:sz w:val="32"/>
          <w:szCs w:val="32"/>
          <w:lang w:bidi="ar-IQ"/>
        </w:rPr>
        <w:sym w:font="AGA Arabesque" w:char="F07B"/>
      </w:r>
      <w:r w:rsidRPr="00C8072B">
        <w:rPr>
          <w:rFonts w:asciiTheme="majorBidi" w:hAnsiTheme="majorBidi" w:cstheme="majorBidi"/>
          <w:sz w:val="32"/>
          <w:szCs w:val="32"/>
          <w:rtl/>
          <w:lang w:bidi="ar-IQ"/>
        </w:rPr>
        <w:t xml:space="preserve"> </w:t>
      </w:r>
      <w:r w:rsidRPr="00C8072B">
        <w:rPr>
          <w:rFonts w:asciiTheme="majorBidi" w:hAnsiTheme="majorBidi" w:cstheme="majorBidi"/>
          <w:position w:val="14"/>
          <w:sz w:val="20"/>
          <w:szCs w:val="20"/>
          <w:rtl/>
          <w:lang w:bidi="ar-IQ"/>
        </w:rPr>
        <w:t>( 3 )</w:t>
      </w:r>
      <w:r w:rsidRPr="00C8072B">
        <w:rPr>
          <w:rFonts w:asciiTheme="majorBidi" w:hAnsiTheme="majorBidi" w:cstheme="majorBidi"/>
          <w:sz w:val="32"/>
          <w:szCs w:val="32"/>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وقد استحق فاعل هذا الامر اللعن من رسول الله </w:t>
      </w:r>
      <w:r w:rsidRPr="00C8072B">
        <w:rPr>
          <w:rFonts w:asciiTheme="majorBidi" w:hAnsiTheme="majorBidi" w:cstheme="majorBidi"/>
          <w:sz w:val="32"/>
          <w:szCs w:val="32"/>
          <w:rtl/>
        </w:rPr>
        <w:t xml:space="preserve">( </w:t>
      </w:r>
      <w:r w:rsidRPr="00C8072B">
        <w:rPr>
          <w:rFonts w:asciiTheme="majorBidi" w:hAnsiTheme="majorBidi" w:cstheme="majorBidi"/>
          <w:sz w:val="32"/>
          <w:szCs w:val="32"/>
        </w:rPr>
        <w:sym w:font="AGA Arabesque" w:char="F072"/>
      </w:r>
      <w:r w:rsidRPr="00C8072B">
        <w:rPr>
          <w:rFonts w:asciiTheme="majorBidi" w:hAnsiTheme="majorBidi" w:cstheme="majorBidi"/>
          <w:sz w:val="32"/>
          <w:szCs w:val="32"/>
          <w:rtl/>
        </w:rPr>
        <w:t xml:space="preserve"> ) </w:t>
      </w:r>
      <w:r w:rsidRPr="00C8072B">
        <w:rPr>
          <w:rFonts w:asciiTheme="majorBidi" w:hAnsiTheme="majorBidi" w:cstheme="majorBidi"/>
          <w:sz w:val="32"/>
          <w:szCs w:val="32"/>
          <w:rtl/>
          <w:lang w:bidi="ar-IQ"/>
        </w:rPr>
        <w:t xml:space="preserve">، فعن ابن عباس </w:t>
      </w:r>
      <w:r w:rsidRPr="00C8072B">
        <w:rPr>
          <w:rFonts w:asciiTheme="majorBidi" w:hAnsiTheme="majorBidi" w:cstheme="majorBidi"/>
          <w:sz w:val="32"/>
          <w:szCs w:val="32"/>
          <w:rtl/>
        </w:rPr>
        <w:t xml:space="preserve">( </w:t>
      </w:r>
      <w:r w:rsidRPr="00C8072B">
        <w:rPr>
          <w:rFonts w:asciiTheme="majorBidi" w:hAnsiTheme="majorBidi" w:cstheme="majorBidi"/>
          <w:sz w:val="32"/>
          <w:szCs w:val="32"/>
        </w:rPr>
        <w:sym w:font="AGA Arabesque" w:char="F074"/>
      </w:r>
      <w:r w:rsidRPr="00C8072B">
        <w:rPr>
          <w:rFonts w:asciiTheme="majorBidi" w:hAnsiTheme="majorBidi" w:cstheme="majorBidi"/>
          <w:sz w:val="32"/>
          <w:szCs w:val="32"/>
          <w:rtl/>
        </w:rPr>
        <w:t xml:space="preserve"> ) </w:t>
      </w:r>
      <w:r w:rsidRPr="00C8072B">
        <w:rPr>
          <w:rFonts w:asciiTheme="majorBidi" w:hAnsiTheme="majorBidi" w:cstheme="majorBidi"/>
          <w:sz w:val="32"/>
          <w:szCs w:val="32"/>
          <w:rtl/>
          <w:lang w:bidi="ar-IQ"/>
        </w:rPr>
        <w:t xml:space="preserve">قال : ( لعن رسول الله </w:t>
      </w:r>
      <w:r w:rsidRPr="00C8072B">
        <w:rPr>
          <w:rFonts w:asciiTheme="majorBidi" w:hAnsiTheme="majorBidi" w:cstheme="majorBidi"/>
          <w:sz w:val="32"/>
          <w:szCs w:val="32"/>
          <w:rtl/>
        </w:rPr>
        <w:t xml:space="preserve">( </w:t>
      </w:r>
      <w:r w:rsidRPr="00C8072B">
        <w:rPr>
          <w:rFonts w:asciiTheme="majorBidi" w:hAnsiTheme="majorBidi" w:cstheme="majorBidi"/>
          <w:sz w:val="32"/>
          <w:szCs w:val="32"/>
        </w:rPr>
        <w:sym w:font="AGA Arabesque" w:char="F072"/>
      </w:r>
      <w:r w:rsidRPr="00C8072B">
        <w:rPr>
          <w:rFonts w:asciiTheme="majorBidi" w:hAnsiTheme="majorBidi" w:cstheme="majorBidi"/>
          <w:sz w:val="32"/>
          <w:szCs w:val="32"/>
          <w:rtl/>
        </w:rPr>
        <w:t xml:space="preserve"> ) المتشبهين من الرجال بالنساء والمتشبهات من النساء بالرجال ) </w:t>
      </w:r>
      <w:r w:rsidRPr="00C8072B">
        <w:rPr>
          <w:rFonts w:asciiTheme="majorBidi" w:hAnsiTheme="majorBidi" w:cstheme="majorBidi"/>
          <w:position w:val="14"/>
          <w:sz w:val="20"/>
          <w:szCs w:val="20"/>
          <w:rtl/>
          <w:lang w:bidi="ar-IQ"/>
        </w:rPr>
        <w:t>( 4 )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والحديث جاء صريحا في ذم المتشبهين بالجنس الآخر ، لان اللعن لا يكون إلا على محرم ، وإذا كان المتشبه بالنساء في اللباس والزينة فكيف بمن تشبه بهن في المظهر ، حتى ظن الناس انه امرأة منذ خلقته ، هذا ماذا يستحق ؟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ويرى علماء الشريعة ان من كان هذا حاله من أصل خلقته فنه يؤمر بتكلف تركه التشبه بالجنس المخالف لجنسه بالتدريج ، فان لم يفعل وتمادى ، دخله الذم ، ولاسيما ان بدا منه ما يدل على الرضا به  </w:t>
      </w:r>
      <w:r w:rsidRPr="00C8072B">
        <w:rPr>
          <w:rFonts w:asciiTheme="majorBidi" w:hAnsiTheme="majorBidi" w:cstheme="majorBidi"/>
          <w:position w:val="14"/>
          <w:sz w:val="20"/>
          <w:szCs w:val="20"/>
          <w:rtl/>
          <w:lang w:bidi="ar-IQ"/>
        </w:rPr>
        <w:t>( 5 )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وثبت بشهادة بعض المختصين من الأطباء ان هذا النوع من الجراحة لا تتوفر فيه أي دوافع معتبرة من الناحية الطبية ، سوى الاعتراض كما قلنا على مشيئة الله تعالى وإرادته في تحديد الجنس </w:t>
      </w:r>
      <w:r w:rsidRPr="00C8072B">
        <w:rPr>
          <w:rFonts w:asciiTheme="majorBidi" w:hAnsiTheme="majorBidi" w:cstheme="majorBidi"/>
          <w:position w:val="14"/>
          <w:sz w:val="20"/>
          <w:szCs w:val="20"/>
          <w:rtl/>
          <w:lang w:bidi="ar-IQ"/>
        </w:rPr>
        <w:t>( 6 )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ـــــــــــــــــــــــــــ</w:t>
      </w:r>
      <w:r w:rsidR="00C8072B">
        <w:rPr>
          <w:rFonts w:asciiTheme="majorBidi" w:hAnsiTheme="majorBidi" w:cstheme="majorBidi" w:hint="cs"/>
          <w:sz w:val="32"/>
          <w:szCs w:val="32"/>
          <w:rtl/>
          <w:lang w:bidi="ar-IQ"/>
        </w:rPr>
        <w:t>ـــــــــــــــــــــــــــــــــــــــ</w:t>
      </w:r>
      <w:r w:rsidRPr="00C8072B">
        <w:rPr>
          <w:rFonts w:asciiTheme="majorBidi" w:hAnsiTheme="majorBidi" w:cstheme="majorBidi"/>
          <w:sz w:val="32"/>
          <w:szCs w:val="32"/>
          <w:rtl/>
          <w:lang w:bidi="ar-IQ"/>
        </w:rPr>
        <w:t>ـ</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lang w:bidi="ar-IQ"/>
        </w:rPr>
        <w:t>تقريب فقه الطبيب / فهد الحزمي : 94 ، قضايا طبية معاصرة في ضوء الإسلام / أ 0 يوسف بن عبد الله التركي : 15 ـ 16 0</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rPr>
        <w:t xml:space="preserve">النساء / 119 0 </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lang w:bidi="ar-IQ"/>
        </w:rPr>
        <w:t>قضايا طبية معاصرة في ضوء الإسلام / أ 0 يوسف بن عبد الله التركي : 16 0</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rPr>
        <w:t xml:space="preserve">صحيح البخاري واللفظ له : 5 / 2207 ( 5546 ) باب المتشبهين بالنساء والمتشبهات بالرجال ، مسند الإمام احمد : 1 / 339 ( 3151 ) مسند عبد الله بن العباس ( </w:t>
      </w:r>
      <w:r w:rsidRPr="00E934AC">
        <w:rPr>
          <w:sz w:val="28"/>
          <w:szCs w:val="28"/>
        </w:rPr>
        <w:sym w:font="AGA Arabesque" w:char="F074"/>
      </w:r>
      <w:r w:rsidRPr="00E934AC">
        <w:rPr>
          <w:sz w:val="28"/>
          <w:szCs w:val="28"/>
          <w:rtl/>
        </w:rPr>
        <w:t xml:space="preserve"> ) 0 </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lang w:bidi="ar-IQ"/>
        </w:rPr>
        <w:t xml:space="preserve">فتح الباري لابن حجر : 10 / 332 0 </w:t>
      </w:r>
    </w:p>
    <w:p w:rsidR="000C108E" w:rsidRPr="00E934AC" w:rsidRDefault="000C108E" w:rsidP="00297EBD">
      <w:pPr>
        <w:numPr>
          <w:ilvl w:val="0"/>
          <w:numId w:val="8"/>
        </w:numPr>
        <w:spacing w:after="0" w:line="240" w:lineRule="auto"/>
        <w:jc w:val="lowKashida"/>
        <w:rPr>
          <w:sz w:val="28"/>
          <w:szCs w:val="28"/>
          <w:lang w:bidi="ar-IQ"/>
        </w:rPr>
      </w:pPr>
      <w:r w:rsidRPr="00E934AC">
        <w:rPr>
          <w:sz w:val="28"/>
          <w:szCs w:val="28"/>
          <w:rtl/>
          <w:lang w:bidi="ar-IQ"/>
        </w:rPr>
        <w:t>قضايا طبية معاصرة في ضوء الإسلام / أ 0 يوسف بن عبد الله التركي : 16 0</w:t>
      </w:r>
      <w:r w:rsidRPr="00E934AC">
        <w:rPr>
          <w:sz w:val="28"/>
          <w:szCs w:val="28"/>
          <w:rtl/>
        </w:rPr>
        <w:t xml:space="preserve"> </w:t>
      </w:r>
    </w:p>
    <w:p w:rsidR="000C108E" w:rsidRPr="00715F2C" w:rsidRDefault="000C108E" w:rsidP="000C108E">
      <w:pPr>
        <w:ind w:left="360"/>
        <w:jc w:val="center"/>
        <w:rPr>
          <w:rFonts w:cs="Old Antic Decorative"/>
          <w:sz w:val="96"/>
          <w:szCs w:val="96"/>
          <w:rtl/>
        </w:rPr>
      </w:pPr>
      <w:r w:rsidRPr="00715F2C">
        <w:rPr>
          <w:rFonts w:cs="Old Antic Decorative" w:hint="cs"/>
          <w:sz w:val="96"/>
          <w:szCs w:val="96"/>
          <w:rtl/>
        </w:rPr>
        <w:lastRenderedPageBreak/>
        <w:t>الفصل الثالث</w:t>
      </w:r>
    </w:p>
    <w:p w:rsidR="000C108E" w:rsidRDefault="000C108E" w:rsidP="000C108E">
      <w:pPr>
        <w:ind w:left="360"/>
        <w:jc w:val="center"/>
        <w:rPr>
          <w:rFonts w:cs="Andalus"/>
          <w:b/>
          <w:bCs/>
          <w:sz w:val="72"/>
          <w:szCs w:val="72"/>
          <w:rtl/>
        </w:rPr>
      </w:pPr>
    </w:p>
    <w:p w:rsidR="000C108E" w:rsidRPr="00715F2C" w:rsidRDefault="000C108E" w:rsidP="000C108E">
      <w:pPr>
        <w:ind w:left="360"/>
        <w:jc w:val="center"/>
        <w:rPr>
          <w:rFonts w:cs="Bold Italic Art"/>
          <w:b/>
          <w:bCs/>
          <w:sz w:val="56"/>
          <w:szCs w:val="56"/>
          <w:rtl/>
          <w:lang w:bidi="ar-IQ"/>
        </w:rPr>
      </w:pPr>
      <w:r w:rsidRPr="00715F2C">
        <w:rPr>
          <w:rFonts w:cs="Bold Italic Art" w:hint="cs"/>
          <w:b/>
          <w:bCs/>
          <w:sz w:val="56"/>
          <w:szCs w:val="56"/>
          <w:rtl/>
        </w:rPr>
        <w:t>نماذج من العمليات التجميلية  القديمة والحديثة</w:t>
      </w:r>
    </w:p>
    <w:p w:rsidR="000C108E" w:rsidRPr="00715F2C" w:rsidRDefault="000C108E" w:rsidP="000C108E">
      <w:pPr>
        <w:ind w:left="360"/>
        <w:rPr>
          <w:rFonts w:cs="Traditional Arabic"/>
          <w:b/>
          <w:bCs/>
          <w:sz w:val="56"/>
          <w:szCs w:val="56"/>
          <w:rtl/>
          <w:lang w:bidi="ar-IQ"/>
        </w:rPr>
      </w:pPr>
    </w:p>
    <w:p w:rsidR="000C108E" w:rsidRPr="003D5F96" w:rsidRDefault="000C108E" w:rsidP="000C108E">
      <w:pPr>
        <w:ind w:left="360"/>
        <w:jc w:val="lowKashida"/>
        <w:rPr>
          <w:rFonts w:cs="Arabic Transparent"/>
          <w:sz w:val="36"/>
          <w:szCs w:val="36"/>
          <w:rtl/>
        </w:rPr>
      </w:pPr>
      <w:r w:rsidRPr="003D5F96">
        <w:rPr>
          <w:rFonts w:cs="Arabic Transparent" w:hint="cs"/>
          <w:sz w:val="36"/>
          <w:szCs w:val="36"/>
          <w:rtl/>
        </w:rPr>
        <w:t xml:space="preserve">وفيه </w:t>
      </w:r>
      <w:r>
        <w:rPr>
          <w:rFonts w:cs="Arabic Transparent" w:hint="cs"/>
          <w:sz w:val="36"/>
          <w:szCs w:val="36"/>
          <w:rtl/>
        </w:rPr>
        <w:t>خمس</w:t>
      </w:r>
      <w:r w:rsidRPr="003D5F96">
        <w:rPr>
          <w:rFonts w:cs="Arabic Transparent" w:hint="cs"/>
          <w:sz w:val="36"/>
          <w:szCs w:val="36"/>
          <w:rtl/>
        </w:rPr>
        <w:t>ة مباحث :</w:t>
      </w:r>
    </w:p>
    <w:p w:rsidR="000C108E" w:rsidRDefault="000C108E" w:rsidP="000C108E">
      <w:pPr>
        <w:ind w:left="360"/>
        <w:jc w:val="lowKashida"/>
        <w:rPr>
          <w:rFonts w:cs="Andalus"/>
          <w:b/>
          <w:bCs/>
          <w:sz w:val="40"/>
          <w:szCs w:val="40"/>
          <w:rtl/>
        </w:rPr>
      </w:pPr>
      <w:r>
        <w:rPr>
          <w:rFonts w:cs="Andalus" w:hint="cs"/>
          <w:b/>
          <w:bCs/>
          <w:sz w:val="40"/>
          <w:szCs w:val="40"/>
          <w:rtl/>
        </w:rPr>
        <w:t>المبحث</w:t>
      </w:r>
      <w:r w:rsidRPr="00CD1B35">
        <w:rPr>
          <w:rFonts w:cs="Andalus" w:hint="cs"/>
          <w:b/>
          <w:bCs/>
          <w:sz w:val="40"/>
          <w:szCs w:val="40"/>
          <w:rtl/>
        </w:rPr>
        <w:t xml:space="preserve"> الأول : </w:t>
      </w:r>
      <w:r>
        <w:rPr>
          <w:rFonts w:cs="Andalus" w:hint="cs"/>
          <w:b/>
          <w:bCs/>
          <w:sz w:val="40"/>
          <w:szCs w:val="40"/>
          <w:rtl/>
        </w:rPr>
        <w:t xml:space="preserve">الوشم وحكمه . </w:t>
      </w:r>
    </w:p>
    <w:p w:rsidR="000C108E" w:rsidRDefault="000C108E" w:rsidP="000C108E">
      <w:pPr>
        <w:ind w:left="360"/>
        <w:jc w:val="lowKashida"/>
        <w:rPr>
          <w:rFonts w:cs="Andalus"/>
          <w:b/>
          <w:bCs/>
          <w:sz w:val="40"/>
          <w:szCs w:val="40"/>
          <w:rtl/>
        </w:rPr>
      </w:pPr>
      <w:r>
        <w:rPr>
          <w:rFonts w:cs="Andalus" w:hint="cs"/>
          <w:b/>
          <w:bCs/>
          <w:sz w:val="40"/>
          <w:szCs w:val="40"/>
          <w:rtl/>
        </w:rPr>
        <w:t>المبحث</w:t>
      </w:r>
      <w:r w:rsidRPr="00CD1B35">
        <w:rPr>
          <w:rFonts w:cs="Andalus" w:hint="cs"/>
          <w:b/>
          <w:bCs/>
          <w:sz w:val="40"/>
          <w:szCs w:val="40"/>
          <w:rtl/>
        </w:rPr>
        <w:t xml:space="preserve"> الثاني : </w:t>
      </w:r>
      <w:r>
        <w:rPr>
          <w:rFonts w:cs="Andalus" w:hint="cs"/>
          <w:b/>
          <w:bCs/>
          <w:sz w:val="40"/>
          <w:szCs w:val="40"/>
          <w:rtl/>
        </w:rPr>
        <w:t xml:space="preserve">تفليج الاسنان ووشرها .   </w:t>
      </w:r>
    </w:p>
    <w:p w:rsidR="000C108E" w:rsidRDefault="000C108E" w:rsidP="000C108E">
      <w:pPr>
        <w:ind w:left="360"/>
        <w:rPr>
          <w:rFonts w:cs="Andalus"/>
          <w:b/>
          <w:bCs/>
          <w:sz w:val="40"/>
          <w:szCs w:val="40"/>
          <w:rtl/>
        </w:rPr>
      </w:pPr>
      <w:r>
        <w:rPr>
          <w:rFonts w:cs="Andalus" w:hint="cs"/>
          <w:b/>
          <w:bCs/>
          <w:sz w:val="40"/>
          <w:szCs w:val="40"/>
          <w:rtl/>
        </w:rPr>
        <w:t>المبحث</w:t>
      </w:r>
      <w:r w:rsidRPr="00CD1B35">
        <w:rPr>
          <w:rFonts w:cs="Andalus" w:hint="cs"/>
          <w:b/>
          <w:bCs/>
          <w:sz w:val="40"/>
          <w:szCs w:val="40"/>
          <w:rtl/>
        </w:rPr>
        <w:t xml:space="preserve"> الثالث :</w:t>
      </w:r>
      <w:r>
        <w:rPr>
          <w:rFonts w:cs="Andalus" w:hint="cs"/>
          <w:b/>
          <w:bCs/>
          <w:sz w:val="40"/>
          <w:szCs w:val="40"/>
          <w:rtl/>
        </w:rPr>
        <w:t xml:space="preserve"> عملية وصل الشعر . </w:t>
      </w:r>
    </w:p>
    <w:p w:rsidR="000C108E" w:rsidRDefault="000C108E" w:rsidP="000C108E">
      <w:pPr>
        <w:ind w:left="360"/>
        <w:rPr>
          <w:rFonts w:cs="Andalus"/>
          <w:b/>
          <w:bCs/>
          <w:sz w:val="40"/>
          <w:szCs w:val="40"/>
          <w:rtl/>
        </w:rPr>
      </w:pPr>
      <w:r>
        <w:rPr>
          <w:rFonts w:cs="Andalus" w:hint="cs"/>
          <w:b/>
          <w:bCs/>
          <w:sz w:val="40"/>
          <w:szCs w:val="40"/>
          <w:rtl/>
        </w:rPr>
        <w:t xml:space="preserve">المبحث الرابع : عملية إزالة التجاعيد وشدّ الوجه . </w:t>
      </w:r>
    </w:p>
    <w:p w:rsidR="000C108E" w:rsidRPr="00CD1B35" w:rsidRDefault="000C108E" w:rsidP="000C108E">
      <w:pPr>
        <w:ind w:left="360"/>
        <w:rPr>
          <w:rFonts w:cs="Andalus"/>
          <w:b/>
          <w:bCs/>
          <w:sz w:val="40"/>
          <w:szCs w:val="40"/>
          <w:rtl/>
        </w:rPr>
      </w:pPr>
      <w:r>
        <w:rPr>
          <w:rFonts w:cs="Andalus" w:hint="cs"/>
          <w:b/>
          <w:bCs/>
          <w:sz w:val="40"/>
          <w:szCs w:val="40"/>
          <w:rtl/>
        </w:rPr>
        <w:t xml:space="preserve">ا لمبحث الخامس : عملية سحب الدهون من الجسم . </w:t>
      </w:r>
    </w:p>
    <w:p w:rsidR="000C108E" w:rsidRDefault="000C108E" w:rsidP="000C108E">
      <w:pPr>
        <w:jc w:val="center"/>
        <w:rPr>
          <w:rFonts w:cs="Simple Indust Shaded"/>
          <w:b/>
          <w:bCs/>
          <w:sz w:val="32"/>
          <w:szCs w:val="32"/>
          <w:rtl/>
        </w:rPr>
      </w:pPr>
    </w:p>
    <w:p w:rsidR="000C108E" w:rsidRPr="00C8072B" w:rsidRDefault="000C108E" w:rsidP="00C8072B">
      <w:pPr>
        <w:pStyle w:val="a7"/>
        <w:jc w:val="center"/>
        <w:rPr>
          <w:rFonts w:cs="Simple Indust Shaded"/>
          <w:sz w:val="32"/>
          <w:szCs w:val="32"/>
          <w:lang w:bidi="ar-IQ"/>
        </w:rPr>
      </w:pPr>
      <w:r w:rsidRPr="00C8072B">
        <w:rPr>
          <w:rFonts w:cs="Simple Indust Shaded" w:hint="cs"/>
          <w:sz w:val="32"/>
          <w:szCs w:val="32"/>
          <w:rtl/>
          <w:lang w:bidi="ar-IQ"/>
        </w:rPr>
        <w:lastRenderedPageBreak/>
        <w:t>المبحث الأول</w:t>
      </w:r>
    </w:p>
    <w:p w:rsidR="000C108E" w:rsidRPr="00C8072B" w:rsidRDefault="000C108E" w:rsidP="00C8072B">
      <w:pPr>
        <w:pStyle w:val="a7"/>
        <w:jc w:val="center"/>
        <w:rPr>
          <w:rFonts w:cs="Simple Indust Shaded"/>
          <w:sz w:val="32"/>
          <w:szCs w:val="32"/>
          <w:rtl/>
          <w:lang w:bidi="ar-IQ"/>
        </w:rPr>
      </w:pPr>
      <w:r w:rsidRPr="00C8072B">
        <w:rPr>
          <w:rFonts w:cs="Simple Indust Shaded" w:hint="cs"/>
          <w:sz w:val="32"/>
          <w:szCs w:val="32"/>
          <w:rtl/>
          <w:lang w:bidi="ar-IQ"/>
        </w:rPr>
        <w:t>الـوشم وحـكمه</w:t>
      </w:r>
    </w:p>
    <w:p w:rsidR="000C108E" w:rsidRDefault="000C108E" w:rsidP="000C108E">
      <w:pPr>
        <w:rPr>
          <w:rtl/>
          <w:lang w:bidi="ar-IQ"/>
        </w:rPr>
      </w:pP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b/>
          <w:bCs/>
          <w:sz w:val="32"/>
          <w:szCs w:val="32"/>
          <w:rtl/>
          <w:lang w:bidi="ar-IQ"/>
        </w:rPr>
        <w:t xml:space="preserve">الوشم في اللغة : </w:t>
      </w:r>
      <w:r w:rsidRPr="00C8072B">
        <w:rPr>
          <w:rFonts w:asciiTheme="majorBidi" w:hAnsiTheme="majorBidi" w:cstheme="majorBidi"/>
          <w:sz w:val="32"/>
          <w:szCs w:val="32"/>
          <w:rtl/>
          <w:lang w:bidi="ar-IQ"/>
        </w:rPr>
        <w:t xml:space="preserve">العلامات ، والجمع وشوم ، ووشام ، يقال : استوشمت المرأة أرادت الوشم وطلبته </w:t>
      </w:r>
      <w:r w:rsidRPr="00C8072B">
        <w:rPr>
          <w:rFonts w:asciiTheme="majorBidi" w:hAnsiTheme="majorBidi" w:cstheme="majorBidi"/>
          <w:position w:val="14"/>
          <w:sz w:val="20"/>
          <w:szCs w:val="20"/>
          <w:rtl/>
          <w:lang w:bidi="ar-IQ"/>
        </w:rPr>
        <w:t>( 1 )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b/>
          <w:bCs/>
          <w:sz w:val="32"/>
          <w:szCs w:val="32"/>
          <w:rtl/>
          <w:lang w:bidi="ar-IQ"/>
        </w:rPr>
        <w:t>الوشم اصطلاحاً :</w:t>
      </w:r>
      <w:r w:rsidRPr="00C8072B">
        <w:rPr>
          <w:rFonts w:asciiTheme="majorBidi" w:hAnsiTheme="majorBidi" w:cstheme="majorBidi"/>
          <w:sz w:val="32"/>
          <w:szCs w:val="32"/>
          <w:rtl/>
          <w:lang w:bidi="ar-IQ"/>
        </w:rPr>
        <w:t xml:space="preserve"> هو غرز اليد أو الشفه أو أيّ موضع آخر من الجسد ، بإبرة ونحوها في المكان المراد وشمه ، حتى يدمى ثم يحشى بالكحل أو النورة ، فيخضر الموضع أو يزرق </w:t>
      </w:r>
      <w:r w:rsidRPr="00C8072B">
        <w:rPr>
          <w:rFonts w:asciiTheme="majorBidi" w:hAnsiTheme="majorBidi" w:cstheme="majorBidi"/>
          <w:position w:val="14"/>
          <w:sz w:val="20"/>
          <w:szCs w:val="20"/>
          <w:rtl/>
          <w:lang w:bidi="ar-IQ"/>
        </w:rPr>
        <w:t>( 2 )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أما حكمه فقد أتفق العلماء على حرمة القيام بعملية الوشم للفاعل والمفعول به ، رجلاً كان أو امرأة </w:t>
      </w:r>
      <w:r w:rsidRPr="00C8072B">
        <w:rPr>
          <w:rFonts w:asciiTheme="majorBidi" w:hAnsiTheme="majorBidi" w:cstheme="majorBidi"/>
          <w:position w:val="14"/>
          <w:sz w:val="20"/>
          <w:szCs w:val="20"/>
          <w:rtl/>
          <w:lang w:bidi="ar-IQ"/>
        </w:rPr>
        <w:t>( 3 )</w:t>
      </w:r>
      <w:r w:rsidRPr="00C8072B">
        <w:rPr>
          <w:rFonts w:asciiTheme="majorBidi" w:hAnsiTheme="majorBidi" w:cstheme="majorBidi"/>
          <w:sz w:val="32"/>
          <w:szCs w:val="32"/>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ويرى العلماء لزوم إزالة الوشم لمن فعله في حال التكليف ، على الا يؤدي ذلك </w:t>
      </w:r>
      <w:r w:rsidR="00C8072B" w:rsidRPr="00C8072B">
        <w:rPr>
          <w:rFonts w:asciiTheme="majorBidi" w:hAnsiTheme="majorBidi" w:cstheme="majorBidi" w:hint="cs"/>
          <w:sz w:val="32"/>
          <w:szCs w:val="32"/>
          <w:rtl/>
          <w:lang w:bidi="ar-IQ"/>
        </w:rPr>
        <w:t>إلى</w:t>
      </w:r>
      <w:r w:rsidRPr="00C8072B">
        <w:rPr>
          <w:rFonts w:asciiTheme="majorBidi" w:hAnsiTheme="majorBidi" w:cstheme="majorBidi"/>
          <w:sz w:val="32"/>
          <w:szCs w:val="32"/>
          <w:rtl/>
          <w:lang w:bidi="ar-IQ"/>
        </w:rPr>
        <w:t xml:space="preserve"> الضرر به </w:t>
      </w:r>
      <w:r w:rsidRPr="00C8072B">
        <w:rPr>
          <w:rFonts w:asciiTheme="majorBidi" w:hAnsiTheme="majorBidi" w:cstheme="majorBidi"/>
          <w:position w:val="14"/>
          <w:sz w:val="20"/>
          <w:szCs w:val="20"/>
          <w:rtl/>
          <w:lang w:bidi="ar-IQ"/>
        </w:rPr>
        <w:t>( 4 )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C8072B" w:rsidP="00C8072B">
      <w:pPr>
        <w:pStyle w:val="a7"/>
        <w:jc w:val="both"/>
        <w:rPr>
          <w:rFonts w:asciiTheme="majorBidi" w:hAnsiTheme="majorBidi" w:cstheme="majorBidi"/>
          <w:sz w:val="32"/>
          <w:szCs w:val="32"/>
          <w:rtl/>
          <w:lang w:bidi="ar-IQ"/>
        </w:rPr>
      </w:pPr>
      <w:r w:rsidRPr="00C8072B">
        <w:rPr>
          <w:rFonts w:asciiTheme="majorBidi" w:hAnsiTheme="majorBidi" w:cstheme="majorBidi" w:hint="cs"/>
          <w:b/>
          <w:bCs/>
          <w:sz w:val="32"/>
          <w:szCs w:val="32"/>
          <w:rtl/>
          <w:lang w:bidi="ar-IQ"/>
        </w:rPr>
        <w:t>الأدلة</w:t>
      </w:r>
      <w:r w:rsidR="000C108E" w:rsidRPr="00C8072B">
        <w:rPr>
          <w:rFonts w:asciiTheme="majorBidi" w:hAnsiTheme="majorBidi" w:cstheme="majorBidi"/>
          <w:b/>
          <w:bCs/>
          <w:sz w:val="32"/>
          <w:szCs w:val="32"/>
          <w:rtl/>
          <w:lang w:bidi="ar-IQ"/>
        </w:rPr>
        <w:t xml:space="preserve"> /</w:t>
      </w:r>
      <w:r w:rsidR="000C108E" w:rsidRPr="00C8072B">
        <w:rPr>
          <w:rFonts w:asciiTheme="majorBidi" w:hAnsiTheme="majorBidi" w:cstheme="majorBidi"/>
          <w:sz w:val="32"/>
          <w:szCs w:val="32"/>
          <w:rtl/>
          <w:lang w:bidi="ar-IQ"/>
        </w:rPr>
        <w:t xml:space="preserve"> وأستدل العلماء على حرمة الوشم بالأحاديث النبوية الوا</w:t>
      </w:r>
      <w:r>
        <w:rPr>
          <w:rFonts w:asciiTheme="majorBidi" w:hAnsiTheme="majorBidi" w:cstheme="majorBidi"/>
          <w:sz w:val="32"/>
          <w:szCs w:val="32"/>
          <w:rtl/>
          <w:lang w:bidi="ar-IQ"/>
        </w:rPr>
        <w:t>ردة في ذلك ،</w:t>
      </w:r>
      <w:r w:rsidR="000C108E" w:rsidRPr="00C8072B">
        <w:rPr>
          <w:rFonts w:asciiTheme="majorBidi" w:hAnsiTheme="majorBidi" w:cstheme="majorBidi"/>
          <w:sz w:val="32"/>
          <w:szCs w:val="32"/>
          <w:rtl/>
          <w:lang w:bidi="ar-IQ"/>
        </w:rPr>
        <w:t xml:space="preserve">ومنها :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ـ ما روي عن ابن عمر ( </w:t>
      </w:r>
      <w:r w:rsidRPr="00C8072B">
        <w:rPr>
          <w:rFonts w:asciiTheme="majorBidi" w:hAnsiTheme="majorBidi" w:cstheme="majorBidi"/>
          <w:sz w:val="32"/>
          <w:szCs w:val="32"/>
          <w:lang w:bidi="ar-IQ"/>
        </w:rPr>
        <w:sym w:font="AGA Arabesque" w:char="F074"/>
      </w:r>
      <w:r w:rsidRPr="00C8072B">
        <w:rPr>
          <w:rFonts w:asciiTheme="majorBidi" w:hAnsiTheme="majorBidi" w:cstheme="majorBidi"/>
          <w:sz w:val="32"/>
          <w:szCs w:val="32"/>
          <w:rtl/>
          <w:lang w:bidi="ar-IQ"/>
        </w:rPr>
        <w:t xml:space="preserve"> ) قال : ( لعن النبي ( </w:t>
      </w:r>
      <w:r w:rsidRPr="00C8072B">
        <w:rPr>
          <w:rFonts w:asciiTheme="majorBidi" w:hAnsiTheme="majorBidi" w:cstheme="majorBidi"/>
          <w:sz w:val="32"/>
          <w:szCs w:val="32"/>
          <w:lang w:bidi="ar-IQ"/>
        </w:rPr>
        <w:sym w:font="AGA Arabesque" w:char="F072"/>
      </w:r>
      <w:r w:rsidRPr="00C8072B">
        <w:rPr>
          <w:rFonts w:asciiTheme="majorBidi" w:hAnsiTheme="majorBidi" w:cstheme="majorBidi"/>
          <w:sz w:val="32"/>
          <w:szCs w:val="32"/>
          <w:rtl/>
          <w:lang w:bidi="ar-IQ"/>
        </w:rPr>
        <w:t xml:space="preserve"> ) الواصلة والمستوصلة ، والواشمة والمستوشمة ) </w:t>
      </w:r>
      <w:r w:rsidRPr="00C8072B">
        <w:rPr>
          <w:rFonts w:asciiTheme="majorBidi" w:hAnsiTheme="majorBidi" w:cstheme="majorBidi"/>
          <w:position w:val="14"/>
          <w:sz w:val="20"/>
          <w:szCs w:val="20"/>
          <w:rtl/>
          <w:lang w:bidi="ar-IQ"/>
        </w:rPr>
        <w:t>( 5 )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ـ وعن ابي هريرة ( </w:t>
      </w:r>
      <w:r w:rsidRPr="00C8072B">
        <w:rPr>
          <w:rFonts w:asciiTheme="majorBidi" w:hAnsiTheme="majorBidi" w:cstheme="majorBidi"/>
          <w:sz w:val="32"/>
          <w:szCs w:val="32"/>
          <w:lang w:bidi="ar-IQ"/>
        </w:rPr>
        <w:sym w:font="AGA Arabesque" w:char="F074"/>
      </w:r>
      <w:r w:rsidRPr="00C8072B">
        <w:rPr>
          <w:rFonts w:asciiTheme="majorBidi" w:hAnsiTheme="majorBidi" w:cstheme="majorBidi"/>
          <w:sz w:val="32"/>
          <w:szCs w:val="32"/>
          <w:rtl/>
          <w:lang w:bidi="ar-IQ"/>
        </w:rPr>
        <w:t xml:space="preserve"> ) قال : قال رسول الله ( </w:t>
      </w:r>
      <w:r w:rsidRPr="00C8072B">
        <w:rPr>
          <w:rFonts w:asciiTheme="majorBidi" w:hAnsiTheme="majorBidi" w:cstheme="majorBidi"/>
          <w:sz w:val="32"/>
          <w:szCs w:val="32"/>
          <w:lang w:bidi="ar-IQ"/>
        </w:rPr>
        <w:sym w:font="AGA Arabesque" w:char="F072"/>
      </w:r>
      <w:r w:rsidRPr="00C8072B">
        <w:rPr>
          <w:rFonts w:asciiTheme="majorBidi" w:hAnsiTheme="majorBidi" w:cstheme="majorBidi"/>
          <w:sz w:val="32"/>
          <w:szCs w:val="32"/>
          <w:rtl/>
          <w:lang w:bidi="ar-IQ"/>
        </w:rPr>
        <w:t xml:space="preserve"> ) : (( العين حق ، ونهى عـن الوشم )) </w:t>
      </w:r>
      <w:r w:rsidRPr="00C8072B">
        <w:rPr>
          <w:rFonts w:asciiTheme="majorBidi" w:hAnsiTheme="majorBidi" w:cstheme="majorBidi"/>
          <w:position w:val="14"/>
          <w:sz w:val="20"/>
          <w:szCs w:val="20"/>
          <w:rtl/>
          <w:lang w:bidi="ar-IQ"/>
        </w:rPr>
        <w:t>( 6 )</w:t>
      </w:r>
      <w:r w:rsidRPr="00C8072B">
        <w:rPr>
          <w:rFonts w:asciiTheme="majorBidi" w:hAnsiTheme="majorBidi" w:cstheme="majorBidi"/>
          <w:sz w:val="32"/>
          <w:szCs w:val="32"/>
          <w:rtl/>
          <w:lang w:bidi="ar-IQ"/>
        </w:rPr>
        <w:t xml:space="preserve"> </w:t>
      </w:r>
      <w:r w:rsidR="00C8072B">
        <w:rPr>
          <w:rFonts w:asciiTheme="majorBidi" w:hAnsiTheme="majorBidi" w:cstheme="majorBidi" w:hint="cs"/>
          <w:sz w:val="32"/>
          <w:szCs w:val="32"/>
          <w:rtl/>
          <w:lang w:bidi="ar-IQ"/>
        </w:rPr>
        <w:t>.</w:t>
      </w:r>
    </w:p>
    <w:p w:rsidR="000C108E" w:rsidRDefault="000C108E" w:rsidP="00C8072B">
      <w:pPr>
        <w:pStyle w:val="a7"/>
        <w:jc w:val="both"/>
        <w:rPr>
          <w:rFonts w:asciiTheme="majorBidi" w:hAnsiTheme="majorBidi" w:cstheme="majorBidi"/>
          <w:sz w:val="32"/>
          <w:szCs w:val="32"/>
          <w:rtl/>
          <w:lang w:bidi="ar-IQ"/>
        </w:rPr>
      </w:pPr>
    </w:p>
    <w:p w:rsidR="00C8072B" w:rsidRDefault="00C8072B"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ـــــــــــــــــــــــ</w:t>
      </w:r>
      <w:r w:rsidR="00C8072B">
        <w:rPr>
          <w:rFonts w:asciiTheme="majorBidi" w:hAnsiTheme="majorBidi" w:cstheme="majorBidi" w:hint="cs"/>
          <w:sz w:val="32"/>
          <w:szCs w:val="32"/>
          <w:rtl/>
          <w:lang w:bidi="ar-IQ"/>
        </w:rPr>
        <w:t>ـــــــــــــــــــــــــــــــــــــ</w:t>
      </w:r>
    </w:p>
    <w:p w:rsidR="000C108E" w:rsidRPr="00E247DB"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لسان العرب لابن منظور : 12 / 638 مادة وشم ، القاموس المحيط للفيروز آبادي : 1 / 1056 الوشم 0 </w:t>
      </w:r>
    </w:p>
    <w:p w:rsidR="000C108E" w:rsidRPr="00E247DB"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حاشية ابن عابدين : 1 / 330 ، تفسير القرطبي : 5 / 392 ، الفواكه الدواني للنفراوي : 2 / 314 ، إعانة الطالبين للبكري : 1 / 107 ، كشاف القناع للبهوتي : 1 / 292 ، سبل السلام للصنعاني : 3 / 144 ، نيل الاوطار للشوكاني : 6 / 341 ، غريب الحديث لابن سلام : 1 / 167 ، غريب الحديث لابن الجوزي : 2 / 469 0 </w:t>
      </w:r>
    </w:p>
    <w:p w:rsidR="000C108E" w:rsidRPr="00E247DB"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المصادر السابقة ، القوانين الفقهية لابن جزي : 293 ، الثمر الداني للآبي : 1 / 689 ، المجموع للنووي : 3 / 145 ، الإقناع للشربيني : 1 / 151 ، مغني المحتاج للشربيني 1 / 191 ، المغني لابن قدامة : 1 / 68 ، المحلى لابن حزم : 4 / 79 ، البحر الزخار للمهدي لدين الله : ج 5 / مسألة ما يكره للنساء فعله ، شرح النيل لاطفيش : ج 14 / باب : فيما تدرك المرأة على زوجها 0 </w:t>
      </w:r>
    </w:p>
    <w:p w:rsidR="000C108E"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حاشية ابن عابدين : 1 / 330 ، الثمر الداني للآبي : 1 / 689 ، المجموع للنووي : 3 / 144 ، إعانة الطالبين للبكري : 1 / 107 ، كشاف القناع للبهوتي : 1 / 292 0 </w:t>
      </w:r>
    </w:p>
    <w:p w:rsidR="000C108E"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صحيح البخاري واللفظ له : 5 / 2218 ( 5596 ) باب : الموصولة ، صحيح مسلم : 3 / 1677 ( 2124 ) باب : تحريم فعل الواصلة والمستوصلة ، والواشمة والمستوشمة ، سنن الترمذي : 4 / 236 ( 1759 ) باب : ما جاء في مواصلة الشعر 0  </w:t>
      </w:r>
    </w:p>
    <w:p w:rsidR="000C108E" w:rsidRPr="00E247DB" w:rsidRDefault="000C108E" w:rsidP="00297EBD">
      <w:pPr>
        <w:numPr>
          <w:ilvl w:val="0"/>
          <w:numId w:val="9"/>
        </w:numPr>
        <w:spacing w:after="0" w:line="240" w:lineRule="auto"/>
        <w:jc w:val="lowKashida"/>
        <w:rPr>
          <w:sz w:val="28"/>
          <w:szCs w:val="28"/>
          <w:lang w:bidi="ar-IQ"/>
        </w:rPr>
      </w:pPr>
      <w:r w:rsidRPr="00E247DB">
        <w:rPr>
          <w:sz w:val="28"/>
          <w:szCs w:val="28"/>
          <w:rtl/>
          <w:lang w:bidi="ar-IQ"/>
        </w:rPr>
        <w:t xml:space="preserve">صحيح البخاري واللفظ له : 5 / 2219 ( 5600 ) باب : الواشمة ، مسند الإمام احمد : 2 / 319 مسند أبي هريرة ( </w:t>
      </w:r>
      <w:r w:rsidRPr="00E247DB">
        <w:rPr>
          <w:sz w:val="28"/>
          <w:szCs w:val="28"/>
          <w:lang w:bidi="ar-IQ"/>
        </w:rPr>
        <w:sym w:font="AGA Arabesque" w:char="F074"/>
      </w:r>
      <w:r w:rsidRPr="00E247DB">
        <w:rPr>
          <w:sz w:val="28"/>
          <w:szCs w:val="28"/>
          <w:rtl/>
          <w:lang w:bidi="ar-IQ"/>
        </w:rPr>
        <w:t xml:space="preserve"> ) 0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lastRenderedPageBreak/>
        <w:t xml:space="preserve">  والأحاديث هنا دلت دلالة صريحة على تحريم الوشم ، على من يفعل ، ومن يُفعل به ، لان اللعن لا يكون إلا على أمر محرم ، كما يدل على الكبائر </w:t>
      </w:r>
      <w:r w:rsidRPr="00C8072B">
        <w:rPr>
          <w:rFonts w:asciiTheme="majorBidi" w:hAnsiTheme="majorBidi" w:cstheme="majorBidi"/>
          <w:position w:val="14"/>
          <w:sz w:val="20"/>
          <w:szCs w:val="20"/>
          <w:rtl/>
          <w:lang w:bidi="ar-IQ"/>
        </w:rPr>
        <w:t>( 1 )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اما العلة من تحريم الوشم هو لما فيه من تغيير خلق الله تعالى ، فلا يجوز تغيير شيء من خلقة الإنسان الطبيعية التي خلقه عليها ، يقول تعالى : </w:t>
      </w:r>
      <w:r w:rsidRPr="00C8072B">
        <w:rPr>
          <w:rFonts w:asciiTheme="majorBidi" w:hAnsiTheme="majorBidi" w:cstheme="majorBidi"/>
          <w:sz w:val="32"/>
          <w:szCs w:val="32"/>
          <w:lang w:bidi="ar-IQ"/>
        </w:rPr>
        <w:sym w:font="AGA Arabesque" w:char="F07D"/>
      </w:r>
      <w:r w:rsidRPr="00C8072B">
        <w:rPr>
          <w:rFonts w:asciiTheme="majorBidi" w:hAnsiTheme="majorBidi" w:cstheme="majorBidi"/>
          <w:sz w:val="32"/>
          <w:szCs w:val="32"/>
          <w:rtl/>
          <w:lang w:bidi="ar-IQ"/>
        </w:rPr>
        <w:t xml:space="preserve"> وَلأُضِلَّنَّهُمْ وَلأُمَنِّيَنَّهُمْ وَلآمُرَنَّهُمْ فَلَيُبَتِّكُنَّ آذَانَ الأَنْعَامِ وَلآمُرَنَّهُمْ فَلَيُغَيِّرُنَّ خَـلْقَ اللّهِ وَمَن يَتَّخِـذِ الشَّيْطَانَ وَلِيـّاً مِّن دُونِ اللّهِ فَقَدْ خَسـِرَ خُسْرَاناً مُّبِيناً </w:t>
      </w:r>
      <w:r w:rsidRPr="00C8072B">
        <w:rPr>
          <w:rFonts w:asciiTheme="majorBidi" w:hAnsiTheme="majorBidi" w:cstheme="majorBidi"/>
          <w:position w:val="14"/>
          <w:sz w:val="20"/>
          <w:szCs w:val="20"/>
          <w:rtl/>
          <w:lang w:bidi="ar-IQ"/>
        </w:rPr>
        <w:t>( 2 )</w:t>
      </w:r>
      <w:r w:rsidRPr="00C8072B">
        <w:rPr>
          <w:rFonts w:asciiTheme="majorBidi" w:hAnsiTheme="majorBidi" w:cstheme="majorBidi"/>
          <w:sz w:val="20"/>
          <w:szCs w:val="20"/>
          <w:rtl/>
          <w:lang w:bidi="ar-IQ"/>
        </w:rPr>
        <w:t xml:space="preserve"> </w:t>
      </w:r>
      <w:r w:rsidRPr="00C8072B">
        <w:rPr>
          <w:rFonts w:asciiTheme="majorBidi" w:hAnsiTheme="majorBidi" w:cstheme="majorBidi"/>
          <w:sz w:val="32"/>
          <w:szCs w:val="32"/>
          <w:lang w:bidi="ar-IQ"/>
        </w:rPr>
        <w:sym w:font="AGA Arabesque" w:char="F07B"/>
      </w:r>
      <w:r w:rsidRPr="00C8072B">
        <w:rPr>
          <w:rFonts w:asciiTheme="majorBidi" w:hAnsiTheme="majorBidi" w:cstheme="majorBidi"/>
          <w:sz w:val="32"/>
          <w:szCs w:val="32"/>
          <w:rtl/>
          <w:lang w:bidi="ar-IQ"/>
        </w:rPr>
        <w:t xml:space="preserve"> </w:t>
      </w:r>
      <w:r w:rsidRPr="00C8072B">
        <w:rPr>
          <w:rFonts w:asciiTheme="majorBidi" w:hAnsiTheme="majorBidi" w:cstheme="majorBidi"/>
          <w:position w:val="14"/>
          <w:sz w:val="20"/>
          <w:szCs w:val="20"/>
          <w:rtl/>
          <w:lang w:bidi="ar-IQ"/>
        </w:rPr>
        <w:t>( 3 )</w:t>
      </w:r>
      <w:r w:rsidRPr="00C8072B">
        <w:rPr>
          <w:rFonts w:asciiTheme="majorBidi" w:hAnsiTheme="majorBidi" w:cstheme="majorBidi"/>
          <w:sz w:val="32"/>
          <w:szCs w:val="32"/>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ورجح العلماء ان مراد الله تعالى  من قوله : </w:t>
      </w:r>
      <w:r w:rsidRPr="00C8072B">
        <w:rPr>
          <w:rFonts w:asciiTheme="majorBidi" w:hAnsiTheme="majorBidi" w:cstheme="majorBidi"/>
          <w:sz w:val="32"/>
          <w:szCs w:val="32"/>
          <w:lang w:bidi="ar-IQ"/>
        </w:rPr>
        <w:sym w:font="AGA Arabesque" w:char="F07D"/>
      </w:r>
      <w:r w:rsidRPr="00C8072B">
        <w:rPr>
          <w:rFonts w:asciiTheme="majorBidi" w:hAnsiTheme="majorBidi" w:cstheme="majorBidi"/>
          <w:sz w:val="32"/>
          <w:szCs w:val="32"/>
          <w:rtl/>
          <w:lang w:bidi="ar-IQ"/>
        </w:rPr>
        <w:t xml:space="preserve"> فَلَيُغَيِّرُنَّ خَـلْقَ اللّه ِ</w:t>
      </w:r>
      <w:r w:rsidRPr="00C8072B">
        <w:rPr>
          <w:rFonts w:asciiTheme="majorBidi" w:hAnsiTheme="majorBidi" w:cstheme="majorBidi"/>
          <w:sz w:val="32"/>
          <w:szCs w:val="32"/>
          <w:lang w:bidi="ar-IQ"/>
        </w:rPr>
        <w:sym w:font="AGA Arabesque" w:char="F07B"/>
      </w:r>
      <w:r w:rsidRPr="00C8072B">
        <w:rPr>
          <w:rFonts w:asciiTheme="majorBidi" w:hAnsiTheme="majorBidi" w:cstheme="majorBidi"/>
          <w:sz w:val="32"/>
          <w:szCs w:val="32"/>
          <w:rtl/>
          <w:lang w:bidi="ar-IQ"/>
        </w:rPr>
        <w:t xml:space="preserve"> هو الوشم ، وبهذا فسره ابن مسعود ( </w:t>
      </w:r>
      <w:r w:rsidRPr="00C8072B">
        <w:rPr>
          <w:rFonts w:asciiTheme="majorBidi" w:hAnsiTheme="majorBidi" w:cstheme="majorBidi"/>
          <w:sz w:val="32"/>
          <w:szCs w:val="32"/>
          <w:lang w:bidi="ar-IQ"/>
        </w:rPr>
        <w:sym w:font="AGA Arabesque" w:char="F074"/>
      </w:r>
      <w:r w:rsidRPr="00C8072B">
        <w:rPr>
          <w:rFonts w:asciiTheme="majorBidi" w:hAnsiTheme="majorBidi" w:cstheme="majorBidi"/>
          <w:sz w:val="32"/>
          <w:szCs w:val="32"/>
          <w:rtl/>
          <w:lang w:bidi="ar-IQ"/>
        </w:rPr>
        <w:t xml:space="preserve"> ) والحسن البصري </w:t>
      </w:r>
      <w:r w:rsidRPr="00C8072B">
        <w:rPr>
          <w:rFonts w:asciiTheme="majorBidi" w:hAnsiTheme="majorBidi" w:cstheme="majorBidi"/>
          <w:position w:val="14"/>
          <w:sz w:val="20"/>
          <w:szCs w:val="20"/>
          <w:rtl/>
          <w:lang w:bidi="ar-IQ"/>
        </w:rPr>
        <w:t>( 4 )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وكذلك في الوشم من التدليس والغش ما فيه ، لانها بفعلها إياه توهم الزوج وغيره بانها خلقت على هذه الصورة ، وهذا خداع حرمته الشريعة </w:t>
      </w:r>
      <w:r w:rsidRPr="00C8072B">
        <w:rPr>
          <w:rFonts w:asciiTheme="majorBidi" w:hAnsiTheme="majorBidi" w:cstheme="majorBidi"/>
          <w:position w:val="14"/>
          <w:sz w:val="20"/>
          <w:szCs w:val="20"/>
          <w:rtl/>
          <w:lang w:bidi="ar-IQ"/>
        </w:rPr>
        <w:t>( 5 )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r w:rsidRPr="00C8072B">
        <w:rPr>
          <w:rFonts w:asciiTheme="majorBidi" w:hAnsiTheme="majorBidi" w:cstheme="majorBidi"/>
          <w:sz w:val="32"/>
          <w:szCs w:val="32"/>
          <w:rtl/>
          <w:lang w:bidi="ar-IQ"/>
        </w:rPr>
        <w:t xml:space="preserve">    </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sz w:val="32"/>
          <w:szCs w:val="32"/>
          <w:rtl/>
          <w:lang w:bidi="ar-IQ"/>
        </w:rPr>
        <w:t xml:space="preserve">   </w:t>
      </w:r>
    </w:p>
    <w:p w:rsidR="000C108E" w:rsidRPr="00C8072B" w:rsidRDefault="000C108E" w:rsidP="00C8072B">
      <w:pPr>
        <w:pStyle w:val="a7"/>
        <w:jc w:val="center"/>
        <w:rPr>
          <w:rFonts w:asciiTheme="majorBidi" w:hAnsiTheme="majorBidi" w:cs="Simple Indust Shaded"/>
          <w:b/>
          <w:bCs/>
          <w:sz w:val="32"/>
          <w:szCs w:val="32"/>
          <w:lang w:bidi="ar-IQ"/>
        </w:rPr>
      </w:pPr>
      <w:r w:rsidRPr="00C8072B">
        <w:rPr>
          <w:rFonts w:asciiTheme="majorBidi" w:hAnsiTheme="majorBidi" w:cs="Simple Indust Shaded"/>
          <w:b/>
          <w:bCs/>
          <w:sz w:val="32"/>
          <w:szCs w:val="32"/>
          <w:rtl/>
          <w:lang w:bidi="ar-IQ"/>
        </w:rPr>
        <w:t>المبحث الثاني</w:t>
      </w:r>
    </w:p>
    <w:p w:rsidR="000C108E" w:rsidRPr="00C8072B" w:rsidRDefault="000C108E" w:rsidP="00C8072B">
      <w:pPr>
        <w:pStyle w:val="a7"/>
        <w:jc w:val="center"/>
        <w:rPr>
          <w:rFonts w:asciiTheme="majorBidi" w:hAnsiTheme="majorBidi" w:cs="Simple Indust Shaded"/>
          <w:b/>
          <w:bCs/>
          <w:sz w:val="32"/>
          <w:szCs w:val="32"/>
          <w:rtl/>
          <w:lang w:bidi="ar-IQ"/>
        </w:rPr>
      </w:pPr>
      <w:r w:rsidRPr="00C8072B">
        <w:rPr>
          <w:rFonts w:asciiTheme="majorBidi" w:hAnsiTheme="majorBidi" w:cs="Simple Indust Shaded"/>
          <w:b/>
          <w:bCs/>
          <w:sz w:val="32"/>
          <w:szCs w:val="32"/>
          <w:rtl/>
          <w:lang w:bidi="ar-IQ"/>
        </w:rPr>
        <w:t>تفليج الأسنان ووشرها</w:t>
      </w: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b/>
          <w:bCs/>
          <w:sz w:val="32"/>
          <w:szCs w:val="32"/>
          <w:rtl/>
          <w:lang w:bidi="ar-IQ"/>
        </w:rPr>
        <w:t>التفليج في اللغة :</w:t>
      </w:r>
      <w:r w:rsidRPr="00C8072B">
        <w:rPr>
          <w:rFonts w:asciiTheme="majorBidi" w:hAnsiTheme="majorBidi" w:cstheme="majorBidi"/>
          <w:sz w:val="32"/>
          <w:szCs w:val="32"/>
          <w:rtl/>
          <w:lang w:bidi="ar-IQ"/>
        </w:rPr>
        <w:t xml:space="preserve"> من فلج فلجاً فهو أفلج ، والفلج التباعد ، وفلج أسنانه باعد بينهما ، والفلج في الأسنان هو التب</w:t>
      </w:r>
      <w:r w:rsidR="00011CC1">
        <w:rPr>
          <w:rFonts w:asciiTheme="majorBidi" w:hAnsiTheme="majorBidi" w:cstheme="majorBidi" w:hint="cs"/>
          <w:sz w:val="32"/>
          <w:szCs w:val="32"/>
          <w:rtl/>
          <w:lang w:bidi="ar-IQ"/>
        </w:rPr>
        <w:t>ـ</w:t>
      </w:r>
      <w:r w:rsidRPr="00C8072B">
        <w:rPr>
          <w:rFonts w:asciiTheme="majorBidi" w:hAnsiTheme="majorBidi" w:cstheme="majorBidi"/>
          <w:sz w:val="32"/>
          <w:szCs w:val="32"/>
          <w:rtl/>
          <w:lang w:bidi="ar-IQ"/>
        </w:rPr>
        <w:t>اعد ما بين الث</w:t>
      </w:r>
      <w:r w:rsidR="00011CC1">
        <w:rPr>
          <w:rFonts w:asciiTheme="majorBidi" w:hAnsiTheme="majorBidi" w:cstheme="majorBidi" w:hint="cs"/>
          <w:sz w:val="32"/>
          <w:szCs w:val="32"/>
          <w:rtl/>
          <w:lang w:bidi="ar-IQ"/>
        </w:rPr>
        <w:t>ـ</w:t>
      </w:r>
      <w:r w:rsidRPr="00C8072B">
        <w:rPr>
          <w:rFonts w:asciiTheme="majorBidi" w:hAnsiTheme="majorBidi" w:cstheme="majorBidi"/>
          <w:sz w:val="32"/>
          <w:szCs w:val="32"/>
          <w:rtl/>
          <w:lang w:bidi="ar-IQ"/>
        </w:rPr>
        <w:t>نايا والرباعيات خلقة ، ف</w:t>
      </w:r>
      <w:r w:rsidR="00011CC1">
        <w:rPr>
          <w:rFonts w:asciiTheme="majorBidi" w:hAnsiTheme="majorBidi" w:cstheme="majorBidi" w:hint="cs"/>
          <w:sz w:val="32"/>
          <w:szCs w:val="32"/>
          <w:rtl/>
          <w:lang w:bidi="ar-IQ"/>
        </w:rPr>
        <w:t>ـ</w:t>
      </w:r>
      <w:r w:rsidRPr="00C8072B">
        <w:rPr>
          <w:rFonts w:asciiTheme="majorBidi" w:hAnsiTheme="majorBidi" w:cstheme="majorBidi"/>
          <w:sz w:val="32"/>
          <w:szCs w:val="32"/>
          <w:rtl/>
          <w:lang w:bidi="ar-IQ"/>
        </w:rPr>
        <w:t xml:space="preserve">ان تكلف فهو التفليج </w:t>
      </w:r>
      <w:r w:rsidRPr="00C8072B">
        <w:rPr>
          <w:rFonts w:asciiTheme="majorBidi" w:hAnsiTheme="majorBidi" w:cstheme="majorBidi"/>
          <w:position w:val="14"/>
          <w:sz w:val="20"/>
          <w:szCs w:val="20"/>
          <w:rtl/>
          <w:lang w:bidi="ar-IQ"/>
        </w:rPr>
        <w:t>( 6 )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r w:rsidRPr="00C8072B">
        <w:rPr>
          <w:rFonts w:asciiTheme="majorBidi" w:hAnsiTheme="majorBidi" w:cstheme="majorBidi"/>
          <w:b/>
          <w:bCs/>
          <w:sz w:val="32"/>
          <w:szCs w:val="32"/>
          <w:rtl/>
          <w:lang w:bidi="ar-IQ"/>
        </w:rPr>
        <w:t>وفي الاصطلاح :</w:t>
      </w:r>
      <w:r w:rsidRPr="00C8072B">
        <w:rPr>
          <w:rFonts w:asciiTheme="majorBidi" w:hAnsiTheme="majorBidi" w:cstheme="majorBidi"/>
          <w:sz w:val="32"/>
          <w:szCs w:val="32"/>
          <w:rtl/>
          <w:lang w:bidi="ar-IQ"/>
        </w:rPr>
        <w:t xml:space="preserve"> كما هو في اللغة ، انفراج ما بين الأسنان المتلاصقة ، يعمل ذلك بالمبرد ونحوه ، ويكون عادة في الأسنان الأمامية ( الثنايا والرباعيات ) ، تفعله المر</w:t>
      </w:r>
      <w:r w:rsidR="00C8072B">
        <w:rPr>
          <w:rFonts w:asciiTheme="majorBidi" w:hAnsiTheme="majorBidi" w:cstheme="majorBidi"/>
          <w:sz w:val="32"/>
          <w:szCs w:val="32"/>
          <w:rtl/>
          <w:lang w:bidi="ar-IQ"/>
        </w:rPr>
        <w:t>أة المسنة حتى توهم انها صغيرة ،</w:t>
      </w:r>
      <w:r w:rsidRPr="00C8072B">
        <w:rPr>
          <w:rFonts w:asciiTheme="majorBidi" w:hAnsiTheme="majorBidi" w:cstheme="majorBidi"/>
          <w:sz w:val="32"/>
          <w:szCs w:val="32"/>
          <w:rtl/>
          <w:lang w:bidi="ar-IQ"/>
        </w:rPr>
        <w:t>ان الصغيرة عادة تكون مفلجة جديدة السن</w:t>
      </w:r>
      <w:r w:rsidRPr="00C8072B">
        <w:rPr>
          <w:rFonts w:asciiTheme="majorBidi" w:hAnsiTheme="majorBidi" w:cstheme="majorBidi"/>
          <w:position w:val="14"/>
          <w:sz w:val="20"/>
          <w:szCs w:val="20"/>
          <w:rtl/>
          <w:lang w:bidi="ar-IQ"/>
        </w:rPr>
        <w:t>(</w:t>
      </w:r>
      <w:r w:rsidRPr="00C8072B">
        <w:rPr>
          <w:rFonts w:asciiTheme="majorBidi" w:hAnsiTheme="majorBidi" w:cstheme="majorBidi"/>
          <w:position w:val="14"/>
          <w:sz w:val="32"/>
          <w:szCs w:val="32"/>
          <w:rtl/>
          <w:lang w:bidi="ar-IQ"/>
        </w:rPr>
        <w:t xml:space="preserve"> </w:t>
      </w:r>
      <w:r w:rsidRPr="00C8072B">
        <w:rPr>
          <w:rFonts w:asciiTheme="majorBidi" w:hAnsiTheme="majorBidi" w:cstheme="majorBidi"/>
          <w:position w:val="14"/>
          <w:rtl/>
          <w:lang w:bidi="ar-IQ"/>
        </w:rPr>
        <w:t>7 )</w:t>
      </w:r>
      <w:r w:rsidRPr="00C8072B">
        <w:rPr>
          <w:rFonts w:asciiTheme="majorBidi" w:hAnsiTheme="majorBidi" w:cstheme="majorBidi"/>
          <w:rtl/>
          <w:lang w:bidi="ar-IQ"/>
        </w:rPr>
        <w:t xml:space="preserve"> </w:t>
      </w:r>
      <w:r w:rsidRPr="00C8072B">
        <w:rPr>
          <w:rFonts w:asciiTheme="majorBidi" w:hAnsiTheme="majorBidi" w:cstheme="majorBidi"/>
          <w:sz w:val="32"/>
          <w:szCs w:val="32"/>
          <w:rtl/>
          <w:lang w:bidi="ar-IQ"/>
        </w:rPr>
        <w:t xml:space="preserve">ويقال له الوشر والعكس </w:t>
      </w:r>
      <w:r w:rsidRPr="00C8072B">
        <w:rPr>
          <w:rFonts w:asciiTheme="majorBidi" w:hAnsiTheme="majorBidi" w:cstheme="majorBidi"/>
          <w:position w:val="14"/>
          <w:sz w:val="20"/>
          <w:szCs w:val="20"/>
          <w:rtl/>
          <w:lang w:bidi="ar-IQ"/>
        </w:rPr>
        <w:t>( 8 )</w:t>
      </w:r>
      <w:r w:rsidRPr="00C8072B">
        <w:rPr>
          <w:rFonts w:asciiTheme="majorBidi" w:hAnsiTheme="majorBidi" w:cstheme="majorBidi"/>
          <w:sz w:val="20"/>
          <w:szCs w:val="20"/>
          <w:rtl/>
          <w:lang w:bidi="ar-IQ"/>
        </w:rPr>
        <w:t xml:space="preserve"> </w:t>
      </w:r>
      <w:r w:rsidR="00C8072B">
        <w:rPr>
          <w:rFonts w:asciiTheme="majorBidi" w:hAnsiTheme="majorBidi" w:cstheme="majorBidi" w:hint="cs"/>
          <w:sz w:val="32"/>
          <w:szCs w:val="32"/>
          <w:rtl/>
          <w:lang w:bidi="ar-IQ"/>
        </w:rPr>
        <w:t>.</w:t>
      </w:r>
    </w:p>
    <w:p w:rsidR="000C108E" w:rsidRPr="00C8072B" w:rsidRDefault="000C108E" w:rsidP="00011CC1">
      <w:pPr>
        <w:pStyle w:val="a7"/>
        <w:jc w:val="both"/>
        <w:rPr>
          <w:rFonts w:asciiTheme="majorBidi" w:hAnsiTheme="majorBidi" w:cstheme="majorBidi"/>
          <w:sz w:val="32"/>
          <w:szCs w:val="32"/>
          <w:rtl/>
          <w:lang w:bidi="ar-IQ"/>
        </w:rPr>
      </w:pPr>
      <w:r w:rsidRPr="00C8072B">
        <w:rPr>
          <w:rFonts w:asciiTheme="majorBidi" w:hAnsiTheme="majorBidi" w:cstheme="majorBidi"/>
          <w:b/>
          <w:bCs/>
          <w:sz w:val="32"/>
          <w:szCs w:val="32"/>
          <w:rtl/>
          <w:lang w:bidi="ar-IQ"/>
        </w:rPr>
        <w:t>اما الوشر لغة :</w:t>
      </w:r>
      <w:r w:rsidRPr="00C8072B">
        <w:rPr>
          <w:rFonts w:asciiTheme="majorBidi" w:hAnsiTheme="majorBidi" w:cstheme="majorBidi"/>
          <w:sz w:val="32"/>
          <w:szCs w:val="32"/>
          <w:rtl/>
          <w:lang w:bidi="ar-IQ"/>
        </w:rPr>
        <w:t xml:space="preserve"> من اشر ، وتأشير الأسنان تحزيزها ، وتحديد أطرافها ، وقد أشرت المرأة أسنانها تأشرها أشرا وأشرتها حززتها ، والمؤتشرة والمستأشرة كلتاهما التي تدعو إلى أشر أسنانها </w:t>
      </w:r>
      <w:r w:rsidRPr="00011CC1">
        <w:rPr>
          <w:rFonts w:asciiTheme="majorBidi" w:hAnsiTheme="majorBidi" w:cstheme="majorBidi"/>
          <w:position w:val="14"/>
          <w:sz w:val="20"/>
          <w:szCs w:val="20"/>
          <w:rtl/>
          <w:lang w:bidi="ar-IQ"/>
        </w:rPr>
        <w:t>( 9 )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p>
    <w:p w:rsidR="000C108E" w:rsidRPr="00C8072B" w:rsidRDefault="000C108E" w:rsidP="00C8072B">
      <w:pPr>
        <w:pStyle w:val="a7"/>
        <w:jc w:val="both"/>
        <w:rPr>
          <w:rFonts w:asciiTheme="majorBidi" w:hAnsiTheme="majorBidi" w:cstheme="majorBidi"/>
          <w:sz w:val="32"/>
          <w:szCs w:val="32"/>
          <w:rtl/>
          <w:lang w:bidi="ar-IQ"/>
        </w:rPr>
      </w:pPr>
    </w:p>
    <w:p w:rsidR="000C108E" w:rsidRPr="00C8072B" w:rsidRDefault="000C108E" w:rsidP="00C8072B">
      <w:pPr>
        <w:pStyle w:val="a7"/>
        <w:jc w:val="both"/>
        <w:rPr>
          <w:rFonts w:asciiTheme="majorBidi" w:hAnsiTheme="majorBidi" w:cstheme="majorBidi"/>
          <w:sz w:val="32"/>
          <w:szCs w:val="32"/>
          <w:rtl/>
          <w:lang w:bidi="ar-IQ"/>
        </w:rPr>
      </w:pPr>
    </w:p>
    <w:p w:rsidR="000C108E" w:rsidRDefault="000C108E" w:rsidP="00C8072B">
      <w:pPr>
        <w:pStyle w:val="a7"/>
        <w:jc w:val="both"/>
        <w:rPr>
          <w:sz w:val="28"/>
          <w:szCs w:val="28"/>
          <w:rtl/>
          <w:lang w:bidi="ar-IQ"/>
        </w:rPr>
      </w:pPr>
      <w:r w:rsidRPr="00C8072B">
        <w:rPr>
          <w:rFonts w:asciiTheme="majorBidi" w:hAnsiTheme="majorBidi" w:cstheme="majorBidi"/>
          <w:sz w:val="32"/>
          <w:szCs w:val="32"/>
          <w:rtl/>
          <w:lang w:bidi="ar-IQ"/>
        </w:rPr>
        <w:t>ـــــــــــــــــــــــــــــ</w:t>
      </w:r>
      <w:r w:rsidR="00C8072B">
        <w:rPr>
          <w:rFonts w:asciiTheme="majorBidi" w:hAnsiTheme="majorBidi" w:cstheme="majorBidi" w:hint="cs"/>
          <w:sz w:val="32"/>
          <w:szCs w:val="32"/>
          <w:rtl/>
          <w:lang w:bidi="ar-IQ"/>
        </w:rPr>
        <w:t>ــــــــــــــــــــــــــــــــــــ</w:t>
      </w:r>
    </w:p>
    <w:p w:rsidR="000C108E" w:rsidRPr="00011CC1" w:rsidRDefault="000C108E" w:rsidP="00297EBD">
      <w:pPr>
        <w:numPr>
          <w:ilvl w:val="0"/>
          <w:numId w:val="15"/>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نيل الاوطار للشوكاني : 6 / 341 0 </w:t>
      </w:r>
    </w:p>
    <w:p w:rsidR="000C108E" w:rsidRPr="00011CC1" w:rsidRDefault="000C108E" w:rsidP="00297EBD">
      <w:pPr>
        <w:numPr>
          <w:ilvl w:val="0"/>
          <w:numId w:val="15"/>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rPr>
        <w:t xml:space="preserve">النساء / 119 0  </w:t>
      </w:r>
    </w:p>
    <w:p w:rsidR="000C108E" w:rsidRPr="00011CC1" w:rsidRDefault="000C108E" w:rsidP="00297EBD">
      <w:pPr>
        <w:numPr>
          <w:ilvl w:val="0"/>
          <w:numId w:val="15"/>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تفسير القرطبي : 5 / 393 0</w:t>
      </w:r>
    </w:p>
    <w:p w:rsidR="000C108E" w:rsidRPr="00011CC1" w:rsidRDefault="000C108E" w:rsidP="00297EBD">
      <w:pPr>
        <w:numPr>
          <w:ilvl w:val="0"/>
          <w:numId w:val="15"/>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المصدر السابق 0 </w:t>
      </w:r>
    </w:p>
    <w:p w:rsidR="000C108E" w:rsidRPr="00011CC1" w:rsidRDefault="000C108E" w:rsidP="00297EBD">
      <w:pPr>
        <w:numPr>
          <w:ilvl w:val="0"/>
          <w:numId w:val="15"/>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المصدر السابق 0 </w:t>
      </w:r>
    </w:p>
    <w:p w:rsidR="000C108E" w:rsidRPr="00011CC1" w:rsidRDefault="000C108E" w:rsidP="00297EBD">
      <w:pPr>
        <w:numPr>
          <w:ilvl w:val="0"/>
          <w:numId w:val="1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لسان العرب لابن منظور : 2 / 346 مادة فلج 0 </w:t>
      </w:r>
    </w:p>
    <w:p w:rsidR="000C108E" w:rsidRPr="00011CC1" w:rsidRDefault="000C108E" w:rsidP="00297EBD">
      <w:pPr>
        <w:numPr>
          <w:ilvl w:val="0"/>
          <w:numId w:val="1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شرح النووي على صحيح مسلم : 14 / 106 0 </w:t>
      </w:r>
    </w:p>
    <w:p w:rsidR="000C108E" w:rsidRPr="00011CC1" w:rsidRDefault="000C108E" w:rsidP="00297EBD">
      <w:pPr>
        <w:numPr>
          <w:ilvl w:val="0"/>
          <w:numId w:val="19"/>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فتح الباري لابن حجر : 10 / 372 0</w:t>
      </w:r>
    </w:p>
    <w:p w:rsidR="000C108E" w:rsidRPr="00011CC1" w:rsidRDefault="000C108E" w:rsidP="00297EBD">
      <w:pPr>
        <w:numPr>
          <w:ilvl w:val="0"/>
          <w:numId w:val="19"/>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لسان العرب لابن منظور : 4 / 20 مادة أشر ، مختار الصحاح للرازي : 1 / 301 0</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b/>
          <w:bCs/>
          <w:sz w:val="32"/>
          <w:szCs w:val="32"/>
          <w:rtl/>
          <w:lang w:bidi="ar-IQ"/>
        </w:rPr>
        <w:lastRenderedPageBreak/>
        <w:t>والوشر اصطلاحاً :</w:t>
      </w:r>
      <w:r w:rsidRPr="00011CC1">
        <w:rPr>
          <w:rFonts w:asciiTheme="majorBidi" w:hAnsiTheme="majorBidi" w:cstheme="majorBidi"/>
          <w:sz w:val="32"/>
          <w:szCs w:val="32"/>
          <w:rtl/>
          <w:lang w:bidi="ar-IQ"/>
        </w:rPr>
        <w:t xml:space="preserve"> هو برد أطراف الأسنان بمبرد ونحوه لتحديدها وتفليجها وتحسينها ، والمستوشرة : المفعول بها ذلك بإذنها </w:t>
      </w:r>
      <w:r w:rsidRPr="00011CC1">
        <w:rPr>
          <w:rFonts w:asciiTheme="majorBidi" w:hAnsiTheme="majorBidi" w:cstheme="majorBidi"/>
          <w:position w:val="14"/>
          <w:sz w:val="20"/>
          <w:szCs w:val="20"/>
          <w:rtl/>
          <w:lang w:bidi="ar-IQ"/>
        </w:rPr>
        <w:t>( 1 )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  وقد حرم العلماء التنفليج والوشر في الأسنان إذا كان بقصد الحسن والتزين ، ويجوز إذا كان بقصد التداوي</w:t>
      </w:r>
      <w:r w:rsidRPr="00011CC1">
        <w:rPr>
          <w:rFonts w:asciiTheme="majorBidi" w:hAnsiTheme="majorBidi" w:cstheme="majorBidi"/>
          <w:position w:val="14"/>
          <w:sz w:val="20"/>
          <w:szCs w:val="20"/>
          <w:rtl/>
          <w:lang w:bidi="ar-IQ"/>
        </w:rPr>
        <w:t>( 2 )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b/>
          <w:bCs/>
          <w:sz w:val="32"/>
          <w:szCs w:val="32"/>
          <w:rtl/>
          <w:lang w:bidi="ar-IQ"/>
        </w:rPr>
        <w:t>الأدلة /</w:t>
      </w:r>
      <w:r w:rsidRPr="00011CC1">
        <w:rPr>
          <w:rFonts w:asciiTheme="majorBidi" w:hAnsiTheme="majorBidi" w:cstheme="majorBidi"/>
          <w:sz w:val="32"/>
          <w:szCs w:val="32"/>
          <w:rtl/>
          <w:lang w:bidi="ar-IQ"/>
        </w:rPr>
        <w:t xml:space="preserve"> واستدلوا لذلك بما ورد في السنة عن ابن مسعود ( </w:t>
      </w:r>
      <w:r w:rsidRPr="00011CC1">
        <w:rPr>
          <w:rFonts w:asciiTheme="majorBidi" w:hAnsiTheme="majorBidi" w:cstheme="majorBidi"/>
          <w:sz w:val="32"/>
          <w:szCs w:val="32"/>
          <w:lang w:bidi="ar-IQ"/>
        </w:rPr>
        <w:sym w:font="AGA Arabesque" w:char="F074"/>
      </w:r>
      <w:r w:rsidRPr="00011CC1">
        <w:rPr>
          <w:rFonts w:asciiTheme="majorBidi" w:hAnsiTheme="majorBidi" w:cstheme="majorBidi"/>
          <w:sz w:val="32"/>
          <w:szCs w:val="32"/>
          <w:rtl/>
          <w:lang w:bidi="ar-IQ"/>
        </w:rPr>
        <w:t xml:space="preserve"> ) قال : ( لعن الله الواشمات والمستوشمات والمتنمصات والمتفلجات  للحسن المغيرات خلق الله ، ما لي لا ألعن من لعنه رسول الله ( </w:t>
      </w:r>
      <w:r w:rsidRPr="00011CC1">
        <w:rPr>
          <w:rFonts w:asciiTheme="majorBidi" w:hAnsiTheme="majorBidi" w:cstheme="majorBidi"/>
          <w:sz w:val="32"/>
          <w:szCs w:val="32"/>
          <w:lang w:bidi="ar-IQ"/>
        </w:rPr>
        <w:sym w:font="AGA Arabesque" w:char="F072"/>
      </w:r>
      <w:r w:rsidRPr="00011CC1">
        <w:rPr>
          <w:rFonts w:asciiTheme="majorBidi" w:hAnsiTheme="majorBidi" w:cstheme="majorBidi"/>
          <w:sz w:val="32"/>
          <w:szCs w:val="32"/>
          <w:rtl/>
          <w:lang w:bidi="ar-IQ"/>
        </w:rPr>
        <w:t xml:space="preserve"> ) وهو في كتـاب الله </w:t>
      </w:r>
      <w:r w:rsidRPr="00011CC1">
        <w:rPr>
          <w:rFonts w:asciiTheme="majorBidi" w:hAnsiTheme="majorBidi" w:cstheme="majorBidi"/>
          <w:sz w:val="32"/>
          <w:szCs w:val="32"/>
          <w:lang w:bidi="ar-IQ"/>
        </w:rPr>
        <w:sym w:font="AGA Arabesque" w:char="F07D"/>
      </w:r>
      <w:r w:rsidRPr="00011CC1">
        <w:rPr>
          <w:rFonts w:asciiTheme="majorBidi" w:hAnsiTheme="majorBidi" w:cstheme="majorBidi"/>
          <w:sz w:val="32"/>
          <w:szCs w:val="32"/>
          <w:rtl/>
          <w:lang w:bidi="ar-IQ"/>
        </w:rPr>
        <w:t xml:space="preserve"> مَا آتـَاكُمُ الرَّسُولُ فَخُـذُوهُ وَمَا نَهَاكُمْ عَـنْهُ فَانتَـهُوا</w:t>
      </w:r>
      <w:r w:rsidRPr="00011CC1">
        <w:rPr>
          <w:rFonts w:asciiTheme="majorBidi" w:hAnsiTheme="majorBidi" w:cstheme="majorBidi"/>
          <w:sz w:val="32"/>
          <w:szCs w:val="32"/>
          <w:lang w:bidi="ar-IQ"/>
        </w:rPr>
        <w:t xml:space="preserve"> </w:t>
      </w:r>
      <w:r w:rsidRPr="00011CC1">
        <w:rPr>
          <w:rFonts w:asciiTheme="majorBidi" w:hAnsiTheme="majorBidi" w:cstheme="majorBidi"/>
          <w:position w:val="14"/>
          <w:sz w:val="20"/>
          <w:szCs w:val="20"/>
          <w:rtl/>
          <w:lang w:bidi="ar-IQ"/>
        </w:rPr>
        <w:t>( 3 )</w:t>
      </w:r>
      <w:r w:rsidRPr="00011CC1">
        <w:rPr>
          <w:rFonts w:asciiTheme="majorBidi" w:hAnsiTheme="majorBidi" w:cstheme="majorBidi"/>
          <w:sz w:val="32"/>
          <w:szCs w:val="32"/>
          <w:rtl/>
          <w:lang w:bidi="ar-IQ"/>
        </w:rPr>
        <w:t xml:space="preserve"> </w:t>
      </w:r>
      <w:r w:rsidRPr="00011CC1">
        <w:rPr>
          <w:rFonts w:asciiTheme="majorBidi" w:hAnsiTheme="majorBidi" w:cstheme="majorBidi"/>
          <w:sz w:val="32"/>
          <w:szCs w:val="32"/>
          <w:lang w:bidi="ar-IQ"/>
        </w:rPr>
        <w:t xml:space="preserve">  </w:t>
      </w:r>
      <w:r w:rsidRPr="00011CC1">
        <w:rPr>
          <w:rFonts w:asciiTheme="majorBidi" w:hAnsiTheme="majorBidi" w:cstheme="majorBidi"/>
          <w:sz w:val="32"/>
          <w:szCs w:val="32"/>
          <w:lang w:bidi="ar-IQ"/>
        </w:rPr>
        <w:sym w:font="AGA Arabesque" w:char="F07B"/>
      </w:r>
      <w:r w:rsidRPr="00011CC1">
        <w:rPr>
          <w:rFonts w:asciiTheme="majorBidi" w:hAnsiTheme="majorBidi" w:cstheme="majorBidi"/>
          <w:position w:val="14"/>
          <w:sz w:val="20"/>
          <w:szCs w:val="20"/>
          <w:rtl/>
          <w:lang w:bidi="ar-IQ"/>
        </w:rPr>
        <w:t>( 4 )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ويستدل بهذا الأثر على حرمة التفليج ، لان اللعن لا يكون على شيء مباح قطعاً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   والعلة من التحريم بيّنها الأثر ، عندما جاء فيه ( المتفلجات للحسن  المغيرات خلق الله ) وهذا إشارة الى ان الحرمة تكمن في تغيير خلقة الله تعالى عن الهيئة المعهودة ، وكذلك شموله للتزوير والتدليس المنهي عنه </w:t>
      </w:r>
      <w:r w:rsidRPr="00011CC1">
        <w:rPr>
          <w:rFonts w:asciiTheme="majorBidi" w:hAnsiTheme="majorBidi" w:cstheme="majorBidi"/>
          <w:position w:val="14"/>
          <w:sz w:val="20"/>
          <w:szCs w:val="20"/>
          <w:rtl/>
          <w:lang w:bidi="ar-IQ"/>
        </w:rPr>
        <w:t>( 5 )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ويخرج من التحريم برد الأسنان الطويلة إذا كانت تضر عند الأكل أو الكلام </w:t>
      </w:r>
      <w:r w:rsidRPr="00011CC1">
        <w:rPr>
          <w:rFonts w:asciiTheme="majorBidi" w:hAnsiTheme="majorBidi" w:cstheme="majorBidi"/>
          <w:position w:val="14"/>
          <w:sz w:val="20"/>
          <w:szCs w:val="20"/>
          <w:rtl/>
          <w:lang w:bidi="ar-IQ"/>
        </w:rPr>
        <w:t>( 6 )</w:t>
      </w:r>
      <w:r w:rsidRPr="00011CC1">
        <w:rPr>
          <w:rFonts w:asciiTheme="majorBidi" w:hAnsiTheme="majorBidi" w:cstheme="majorBidi"/>
          <w:sz w:val="32"/>
          <w:szCs w:val="32"/>
          <w:rtl/>
          <w:lang w:bidi="ar-IQ"/>
        </w:rPr>
        <w:t xml:space="preserve"> </w:t>
      </w:r>
      <w:r w:rsidR="00011CC1">
        <w:rPr>
          <w:rFonts w:asciiTheme="majorBidi" w:hAnsiTheme="majorBidi" w:cstheme="majorBidi" w:hint="cs"/>
          <w:sz w:val="32"/>
          <w:szCs w:val="32"/>
          <w:rtl/>
          <w:lang w:bidi="ar-IQ"/>
        </w:rPr>
        <w:t>.</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  </w:t>
      </w:r>
    </w:p>
    <w:p w:rsidR="000C108E" w:rsidRPr="00011CC1" w:rsidRDefault="000C108E" w:rsidP="00011CC1">
      <w:pPr>
        <w:pStyle w:val="a7"/>
        <w:jc w:val="center"/>
        <w:rPr>
          <w:rFonts w:asciiTheme="majorBidi" w:hAnsiTheme="majorBidi" w:cs="Simple Indust Shaded"/>
          <w:b/>
          <w:bCs/>
          <w:sz w:val="32"/>
          <w:szCs w:val="32"/>
          <w:lang w:bidi="ar-IQ"/>
        </w:rPr>
      </w:pPr>
      <w:r w:rsidRPr="00011CC1">
        <w:rPr>
          <w:rFonts w:asciiTheme="majorBidi" w:hAnsiTheme="majorBidi" w:cs="Simple Indust Shaded"/>
          <w:b/>
          <w:bCs/>
          <w:sz w:val="32"/>
          <w:szCs w:val="32"/>
          <w:rtl/>
          <w:lang w:bidi="ar-IQ"/>
        </w:rPr>
        <w:t>المبحث الثالث</w:t>
      </w:r>
    </w:p>
    <w:p w:rsidR="000C108E" w:rsidRPr="00011CC1" w:rsidRDefault="000C108E" w:rsidP="00011CC1">
      <w:pPr>
        <w:pStyle w:val="a7"/>
        <w:jc w:val="center"/>
        <w:rPr>
          <w:rFonts w:asciiTheme="majorBidi" w:hAnsiTheme="majorBidi" w:cs="Simple Indust Shaded"/>
          <w:sz w:val="32"/>
          <w:szCs w:val="32"/>
          <w:rtl/>
          <w:lang w:bidi="ar-IQ"/>
        </w:rPr>
      </w:pPr>
      <w:r w:rsidRPr="00011CC1">
        <w:rPr>
          <w:rFonts w:asciiTheme="majorBidi" w:hAnsiTheme="majorBidi" w:cs="Simple Indust Shaded"/>
          <w:b/>
          <w:bCs/>
          <w:sz w:val="32"/>
          <w:szCs w:val="32"/>
          <w:rtl/>
          <w:lang w:bidi="ar-IQ"/>
        </w:rPr>
        <w:t>عملية وصل الشعر</w:t>
      </w:r>
    </w:p>
    <w:p w:rsidR="000C108E" w:rsidRPr="00011CC1" w:rsidRDefault="000C108E" w:rsidP="00011CC1">
      <w:pPr>
        <w:pStyle w:val="a7"/>
        <w:jc w:val="both"/>
        <w:rPr>
          <w:rFonts w:asciiTheme="majorBidi" w:hAnsiTheme="majorBidi" w:cstheme="majorBidi"/>
          <w:sz w:val="32"/>
          <w:szCs w:val="32"/>
          <w:rtl/>
          <w:lang w:bidi="ar-IQ"/>
        </w:rPr>
      </w:pP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   معناه ان تضيف المرأة إلى شعرها شعراً آخرا لغرض تكثيره ، والواصلة التي تفعل ذلك ، والمستوصلة التي تستدعي من يفعل لها </w:t>
      </w:r>
      <w:r w:rsidRPr="00011CC1">
        <w:rPr>
          <w:rFonts w:asciiTheme="majorBidi" w:hAnsiTheme="majorBidi" w:cstheme="majorBidi"/>
          <w:position w:val="14"/>
          <w:sz w:val="20"/>
          <w:szCs w:val="20"/>
          <w:rtl/>
          <w:lang w:bidi="ar-IQ"/>
        </w:rPr>
        <w:t>( 7 )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p>
    <w:p w:rsidR="000C108E" w:rsidRDefault="000C108E" w:rsidP="00011CC1">
      <w:pPr>
        <w:pStyle w:val="a7"/>
        <w:jc w:val="both"/>
        <w:rPr>
          <w:rFonts w:asciiTheme="majorBidi" w:hAnsiTheme="majorBidi" w:cstheme="majorBidi"/>
          <w:sz w:val="32"/>
          <w:szCs w:val="32"/>
          <w:rtl/>
          <w:lang w:bidi="ar-IQ"/>
        </w:rPr>
      </w:pPr>
    </w:p>
    <w:p w:rsidR="00011CC1" w:rsidRPr="00011CC1" w:rsidRDefault="00011CC1" w:rsidP="00011CC1">
      <w:pPr>
        <w:pStyle w:val="a7"/>
        <w:jc w:val="both"/>
        <w:rPr>
          <w:rFonts w:asciiTheme="majorBidi" w:hAnsiTheme="majorBidi" w:cstheme="majorBidi"/>
          <w:sz w:val="32"/>
          <w:szCs w:val="32"/>
          <w:rtl/>
          <w:lang w:bidi="ar-IQ"/>
        </w:rPr>
      </w:pPr>
    </w:p>
    <w:p w:rsidR="000C108E" w:rsidRPr="00011CC1" w:rsidRDefault="000C108E" w:rsidP="00011CC1">
      <w:pPr>
        <w:pStyle w:val="a7"/>
        <w:jc w:val="both"/>
        <w:rPr>
          <w:rFonts w:asciiTheme="majorBidi" w:hAnsiTheme="majorBidi" w:cstheme="majorBidi"/>
          <w:sz w:val="32"/>
          <w:szCs w:val="32"/>
          <w:lang w:bidi="ar-IQ"/>
        </w:rPr>
      </w:pPr>
      <w:r w:rsidRPr="00011CC1">
        <w:rPr>
          <w:rFonts w:asciiTheme="majorBidi" w:hAnsiTheme="majorBidi" w:cstheme="majorBidi"/>
          <w:sz w:val="32"/>
          <w:szCs w:val="32"/>
          <w:rtl/>
          <w:lang w:bidi="ar-IQ"/>
        </w:rPr>
        <w:t>ـــــــــــــــــــــــــــــ</w:t>
      </w:r>
      <w:r w:rsidR="00011CC1">
        <w:rPr>
          <w:rFonts w:asciiTheme="majorBidi" w:hAnsiTheme="majorBidi" w:cstheme="majorBidi" w:hint="cs"/>
          <w:sz w:val="32"/>
          <w:szCs w:val="32"/>
          <w:rtl/>
          <w:lang w:bidi="ar-IQ"/>
        </w:rPr>
        <w:t>ـــــــــــــــــــــــــــــــــــــ</w:t>
      </w:r>
    </w:p>
    <w:p w:rsidR="000C108E" w:rsidRPr="00011CC1" w:rsidRDefault="000C108E" w:rsidP="00297EBD">
      <w:pPr>
        <w:numPr>
          <w:ilvl w:val="0"/>
          <w:numId w:val="2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غريب الحديث لابن الجوزي : 2 / 468 ، غريب الحديث لابن سلام : 1 / 166 ، النهاية لابن الاثير : 5 / 187 </w:t>
      </w:r>
      <w:r w:rsidR="00011CC1">
        <w:rPr>
          <w:rFonts w:asciiTheme="majorBidi" w:hAnsiTheme="majorBidi" w:cstheme="majorBidi" w:hint="cs"/>
          <w:sz w:val="28"/>
          <w:szCs w:val="28"/>
          <w:rtl/>
          <w:lang w:bidi="ar-IQ"/>
        </w:rPr>
        <w:t>.</w:t>
      </w:r>
      <w:r w:rsidRPr="00011CC1">
        <w:rPr>
          <w:rFonts w:asciiTheme="majorBidi" w:hAnsiTheme="majorBidi" w:cstheme="majorBidi"/>
          <w:sz w:val="28"/>
          <w:szCs w:val="28"/>
          <w:rtl/>
          <w:lang w:bidi="ar-IQ"/>
        </w:rPr>
        <w:t xml:space="preserve"> </w:t>
      </w:r>
    </w:p>
    <w:p w:rsidR="000C108E" w:rsidRPr="00011CC1" w:rsidRDefault="000C108E" w:rsidP="00297EBD">
      <w:pPr>
        <w:numPr>
          <w:ilvl w:val="0"/>
          <w:numId w:val="20"/>
        </w:numPr>
        <w:tabs>
          <w:tab w:val="left" w:pos="2245"/>
        </w:tabs>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حاشية ابن عابدين : 6 / 373 ، المدونة للإمام مالك : 1 / 689 ، القوانين الفقهية لابن جزي : 293 ، الفواكه الدواني للنفراوي : 2 / 314 ، الأوسط لابن المنذر : 2 / 278 ، الوسيط للغزالي : 2 / 169 ، المجموع للنووي : 3 / 145 ، فتح الباري لابن حجر : 10 / 372 ، شرح النووي على صحيح مسلم : 14 / 106 ،  مغني المحتاج للشربيني 1 / 191 ، المغني لابن قدامة : 1 / 68 ، كشاف القناع للبهوتي : 1 / 292 ، الإنصاف للمرداوي : 1 / 125 ، نيل الاوطار للشوكاني : 6 / 340 ، المحلى لابن حزم : 4 / 79 ، البحر الزخار للمهدي لدين الله : ج 5 / مسألة ما يكره للنساء فعله ، شرح النيل لاطفيش : ج 14 / باب : فيما تدرك المرأة على زوجها </w:t>
      </w:r>
      <w:r w:rsidR="00011CC1">
        <w:rPr>
          <w:rFonts w:asciiTheme="majorBidi" w:hAnsiTheme="majorBidi" w:cstheme="majorBidi" w:hint="cs"/>
          <w:sz w:val="28"/>
          <w:szCs w:val="28"/>
          <w:rtl/>
          <w:lang w:bidi="ar-IQ"/>
        </w:rPr>
        <w:t>.</w:t>
      </w:r>
    </w:p>
    <w:p w:rsidR="000C108E" w:rsidRPr="00011CC1" w:rsidRDefault="000C108E" w:rsidP="00297EBD">
      <w:pPr>
        <w:numPr>
          <w:ilvl w:val="0"/>
          <w:numId w:val="2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الحشر / 7 </w:t>
      </w:r>
      <w:r w:rsidR="00011CC1">
        <w:rPr>
          <w:rFonts w:asciiTheme="majorBidi" w:hAnsiTheme="majorBidi" w:cstheme="majorBidi" w:hint="cs"/>
          <w:sz w:val="28"/>
          <w:szCs w:val="28"/>
          <w:rtl/>
          <w:lang w:bidi="ar-IQ"/>
        </w:rPr>
        <w:t>.</w:t>
      </w:r>
      <w:r w:rsidRPr="00011CC1">
        <w:rPr>
          <w:rFonts w:asciiTheme="majorBidi" w:hAnsiTheme="majorBidi" w:cstheme="majorBidi"/>
          <w:sz w:val="28"/>
          <w:szCs w:val="28"/>
          <w:rtl/>
          <w:lang w:bidi="ar-IQ"/>
        </w:rPr>
        <w:t xml:space="preserve"> </w:t>
      </w:r>
    </w:p>
    <w:p w:rsidR="000C108E" w:rsidRPr="00011CC1" w:rsidRDefault="000C108E" w:rsidP="00297EBD">
      <w:pPr>
        <w:numPr>
          <w:ilvl w:val="0"/>
          <w:numId w:val="2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سبق تخريجه </w:t>
      </w:r>
      <w:r w:rsidR="00011CC1">
        <w:rPr>
          <w:rFonts w:asciiTheme="majorBidi" w:hAnsiTheme="majorBidi" w:cstheme="majorBidi" w:hint="cs"/>
          <w:sz w:val="28"/>
          <w:szCs w:val="28"/>
          <w:rtl/>
          <w:lang w:bidi="ar-IQ"/>
        </w:rPr>
        <w:t>.</w:t>
      </w:r>
    </w:p>
    <w:p w:rsidR="000C108E" w:rsidRPr="00011CC1" w:rsidRDefault="000C108E" w:rsidP="00297EBD">
      <w:pPr>
        <w:numPr>
          <w:ilvl w:val="0"/>
          <w:numId w:val="2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تفسير القرطبي : 5 / 393 ، فتح الباري لابن حجر : 10 / 372 ، شرح النووي على صحيح مسلم : 14 / 106 </w:t>
      </w:r>
      <w:r w:rsidR="00011CC1">
        <w:rPr>
          <w:rFonts w:asciiTheme="majorBidi" w:hAnsiTheme="majorBidi" w:cstheme="majorBidi" w:hint="cs"/>
          <w:sz w:val="28"/>
          <w:szCs w:val="28"/>
          <w:rtl/>
          <w:lang w:bidi="ar-IQ"/>
        </w:rPr>
        <w:t>.</w:t>
      </w:r>
      <w:r w:rsidRPr="00011CC1">
        <w:rPr>
          <w:rFonts w:asciiTheme="majorBidi" w:hAnsiTheme="majorBidi" w:cstheme="majorBidi"/>
          <w:sz w:val="28"/>
          <w:szCs w:val="28"/>
          <w:rtl/>
          <w:lang w:bidi="ar-IQ"/>
        </w:rPr>
        <w:t xml:space="preserve"> </w:t>
      </w:r>
    </w:p>
    <w:p w:rsidR="000C108E" w:rsidRPr="00011CC1" w:rsidRDefault="000C108E" w:rsidP="00297EBD">
      <w:pPr>
        <w:numPr>
          <w:ilvl w:val="0"/>
          <w:numId w:val="20"/>
        </w:numPr>
        <w:spacing w:after="0" w:line="240" w:lineRule="auto"/>
        <w:jc w:val="lowKashida"/>
        <w:rPr>
          <w:rFonts w:asciiTheme="majorBidi" w:hAnsiTheme="majorBidi" w:cstheme="majorBidi"/>
          <w:sz w:val="28"/>
          <w:szCs w:val="28"/>
          <w:lang w:bidi="ar-IQ"/>
        </w:rPr>
      </w:pPr>
      <w:r w:rsidRPr="00011CC1">
        <w:rPr>
          <w:rFonts w:asciiTheme="majorBidi" w:hAnsiTheme="majorBidi" w:cstheme="majorBidi"/>
          <w:sz w:val="28"/>
          <w:szCs w:val="28"/>
          <w:rtl/>
          <w:lang w:bidi="ar-IQ"/>
        </w:rPr>
        <w:t xml:space="preserve">الفواكه الدواني للنفراوي : 2 / 314 </w:t>
      </w:r>
      <w:r w:rsidR="00011CC1">
        <w:rPr>
          <w:rFonts w:asciiTheme="majorBidi" w:hAnsiTheme="majorBidi" w:cstheme="majorBidi" w:hint="cs"/>
          <w:sz w:val="28"/>
          <w:szCs w:val="28"/>
          <w:rtl/>
          <w:lang w:bidi="ar-IQ"/>
        </w:rPr>
        <w:t>.</w:t>
      </w:r>
      <w:r w:rsidRPr="00011CC1">
        <w:rPr>
          <w:rFonts w:asciiTheme="majorBidi" w:hAnsiTheme="majorBidi" w:cstheme="majorBidi"/>
          <w:sz w:val="28"/>
          <w:szCs w:val="28"/>
          <w:rtl/>
          <w:lang w:bidi="ar-IQ"/>
        </w:rPr>
        <w:t xml:space="preserve">  </w:t>
      </w:r>
    </w:p>
    <w:p w:rsidR="000C108E" w:rsidRPr="00E247DB" w:rsidRDefault="000C108E" w:rsidP="00297EBD">
      <w:pPr>
        <w:numPr>
          <w:ilvl w:val="0"/>
          <w:numId w:val="20"/>
        </w:numPr>
        <w:spacing w:after="0" w:line="240" w:lineRule="auto"/>
        <w:jc w:val="lowKashida"/>
        <w:rPr>
          <w:sz w:val="28"/>
          <w:szCs w:val="28"/>
          <w:lang w:bidi="ar-IQ"/>
        </w:rPr>
      </w:pPr>
      <w:r w:rsidRPr="00011CC1">
        <w:rPr>
          <w:rFonts w:asciiTheme="majorBidi" w:hAnsiTheme="majorBidi" w:cstheme="majorBidi"/>
          <w:sz w:val="28"/>
          <w:szCs w:val="28"/>
          <w:rtl/>
          <w:lang w:bidi="ar-IQ"/>
        </w:rPr>
        <w:t xml:space="preserve">أحكام القرآن للجصاص : 5 / 371 ، تفسير القرطبي : 5 / 394 </w:t>
      </w:r>
      <w:r w:rsidR="00011CC1">
        <w:rPr>
          <w:rFonts w:asciiTheme="majorBidi" w:hAnsiTheme="majorBidi" w:cstheme="majorBidi" w:hint="cs"/>
          <w:sz w:val="28"/>
          <w:szCs w:val="28"/>
          <w:rtl/>
          <w:lang w:bidi="ar-IQ"/>
        </w:rPr>
        <w:t>.</w:t>
      </w:r>
      <w:r>
        <w:rPr>
          <w:rFonts w:hint="cs"/>
          <w:sz w:val="28"/>
          <w:szCs w:val="28"/>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lastRenderedPageBreak/>
        <w:t xml:space="preserve">   وقد اتفق العلماء بالجملة على حرمة وصل المرأة شعرها ، الا انهم اختلفوا في بعض الفروع </w:t>
      </w:r>
      <w:r w:rsidR="00011CC1" w:rsidRPr="00011CC1">
        <w:rPr>
          <w:rFonts w:asciiTheme="majorBidi" w:hAnsiTheme="majorBidi" w:cstheme="majorBidi"/>
          <w:sz w:val="32"/>
          <w:szCs w:val="32"/>
          <w:rtl/>
          <w:lang w:bidi="ar-IQ"/>
        </w:rPr>
        <w:t>...</w:t>
      </w:r>
      <w:r w:rsidRPr="00011CC1">
        <w:rPr>
          <w:rFonts w:asciiTheme="majorBidi" w:hAnsiTheme="majorBidi" w:cstheme="majorBidi"/>
          <w:sz w:val="32"/>
          <w:szCs w:val="32"/>
          <w:rtl/>
          <w:lang w:bidi="ar-IQ"/>
        </w:rPr>
        <w:t xml:space="preserve"> وفيما يلي أقوالهم : </w:t>
      </w:r>
    </w:p>
    <w:p w:rsidR="000C108E" w:rsidRPr="00011CC1" w:rsidRDefault="000C108E" w:rsidP="00297EBD">
      <w:pPr>
        <w:pStyle w:val="a7"/>
        <w:numPr>
          <w:ilvl w:val="0"/>
          <w:numId w:val="37"/>
        </w:numPr>
        <w:jc w:val="both"/>
        <w:rPr>
          <w:rFonts w:asciiTheme="majorBidi" w:hAnsiTheme="majorBidi" w:cstheme="majorBidi"/>
          <w:sz w:val="32"/>
          <w:szCs w:val="32"/>
          <w:lang w:bidi="ar-IQ"/>
        </w:rPr>
      </w:pPr>
      <w:r w:rsidRPr="00011CC1">
        <w:rPr>
          <w:rFonts w:asciiTheme="majorBidi" w:hAnsiTheme="majorBidi" w:cstheme="majorBidi"/>
          <w:b/>
          <w:bCs/>
          <w:sz w:val="32"/>
          <w:szCs w:val="32"/>
          <w:rtl/>
          <w:lang w:bidi="ar-IQ"/>
        </w:rPr>
        <w:t>الحنفية والليث بن سعد /</w:t>
      </w:r>
      <w:r w:rsidRPr="00011CC1">
        <w:rPr>
          <w:rFonts w:asciiTheme="majorBidi" w:hAnsiTheme="majorBidi" w:cstheme="majorBidi"/>
          <w:sz w:val="32"/>
          <w:szCs w:val="32"/>
          <w:rtl/>
          <w:lang w:bidi="ar-IQ"/>
        </w:rPr>
        <w:t xml:space="preserve"> قالوا بالحرمة ، فلا يجوز وصل شعرها بشعر الآدمي لانه مكرم لا يجوز الانتفاع بشعره ، ويجوز لها بشعر غير الآدمي </w:t>
      </w:r>
      <w:r w:rsidRPr="00011CC1">
        <w:rPr>
          <w:rFonts w:asciiTheme="majorBidi" w:hAnsiTheme="majorBidi" w:cstheme="majorBidi"/>
          <w:position w:val="14"/>
          <w:sz w:val="20"/>
          <w:szCs w:val="20"/>
          <w:rtl/>
          <w:lang w:bidi="ar-IQ"/>
        </w:rPr>
        <w:t>( 1 )</w:t>
      </w:r>
      <w:r w:rsidRPr="00011CC1">
        <w:rPr>
          <w:rFonts w:asciiTheme="majorBidi" w:hAnsiTheme="majorBidi" w:cstheme="majorBidi"/>
          <w:sz w:val="32"/>
          <w:szCs w:val="32"/>
          <w:rtl/>
          <w:lang w:bidi="ar-IQ"/>
        </w:rPr>
        <w:t xml:space="preserve"> </w:t>
      </w:r>
      <w:r w:rsidR="00011CC1">
        <w:rPr>
          <w:rFonts w:asciiTheme="majorBidi" w:hAnsiTheme="majorBidi" w:cstheme="majorBidi" w:hint="cs"/>
          <w:sz w:val="32"/>
          <w:szCs w:val="32"/>
          <w:rtl/>
          <w:lang w:bidi="ar-IQ"/>
        </w:rPr>
        <w:t>.</w:t>
      </w:r>
    </w:p>
    <w:p w:rsidR="000C108E" w:rsidRPr="00011CC1" w:rsidRDefault="000C108E" w:rsidP="00297EBD">
      <w:pPr>
        <w:pStyle w:val="a7"/>
        <w:numPr>
          <w:ilvl w:val="0"/>
          <w:numId w:val="37"/>
        </w:numPr>
        <w:jc w:val="both"/>
        <w:rPr>
          <w:rFonts w:asciiTheme="majorBidi" w:hAnsiTheme="majorBidi" w:cstheme="majorBidi"/>
          <w:sz w:val="32"/>
          <w:szCs w:val="32"/>
          <w:lang w:bidi="ar-IQ"/>
        </w:rPr>
      </w:pPr>
      <w:r w:rsidRPr="00011CC1">
        <w:rPr>
          <w:rFonts w:asciiTheme="majorBidi" w:hAnsiTheme="majorBidi" w:cstheme="majorBidi"/>
          <w:b/>
          <w:bCs/>
          <w:sz w:val="32"/>
          <w:szCs w:val="32"/>
          <w:rtl/>
          <w:lang w:bidi="ar-IQ"/>
        </w:rPr>
        <w:t>المالكية والظاهرية والزيدية والاباضية والطبري /</w:t>
      </w:r>
      <w:r w:rsidRPr="00011CC1">
        <w:rPr>
          <w:rFonts w:asciiTheme="majorBidi" w:hAnsiTheme="majorBidi" w:cstheme="majorBidi"/>
          <w:sz w:val="32"/>
          <w:szCs w:val="32"/>
          <w:rtl/>
          <w:lang w:bidi="ar-IQ"/>
        </w:rPr>
        <w:t xml:space="preserve"> حرموا الوصل مطلقاً ، سواء وصلت شعرها بشعر آدمي أو غيره </w:t>
      </w:r>
      <w:r w:rsidRPr="00011CC1">
        <w:rPr>
          <w:rFonts w:asciiTheme="majorBidi" w:hAnsiTheme="majorBidi" w:cstheme="majorBidi"/>
          <w:position w:val="14"/>
          <w:sz w:val="20"/>
          <w:szCs w:val="20"/>
          <w:rtl/>
          <w:lang w:bidi="ar-IQ"/>
        </w:rPr>
        <w:t>( 2 )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   واستثنى المالكية من التحريم ربط الشعر بالخيوط الحرير الملونة ونحوها مما لا يشبه الشعر ، فليس بمنهي عنه لانه ليس بوصل ولا فيه أي معنى مقصود للوصل ، وإنما هو للتجمل والتحسين </w:t>
      </w:r>
      <w:r w:rsidRPr="00011CC1">
        <w:rPr>
          <w:rFonts w:asciiTheme="majorBidi" w:hAnsiTheme="majorBidi" w:cstheme="majorBidi"/>
          <w:position w:val="14"/>
          <w:sz w:val="20"/>
          <w:szCs w:val="20"/>
          <w:rtl/>
          <w:lang w:bidi="ar-IQ"/>
        </w:rPr>
        <w:t>( 3 )</w:t>
      </w:r>
      <w:r w:rsidRPr="00011CC1">
        <w:rPr>
          <w:rFonts w:asciiTheme="majorBidi" w:hAnsiTheme="majorBidi" w:cstheme="majorBidi"/>
          <w:sz w:val="20"/>
          <w:szCs w:val="20"/>
          <w:rtl/>
          <w:lang w:bidi="ar-IQ"/>
        </w:rPr>
        <w:t xml:space="preserve">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297EBD">
      <w:pPr>
        <w:pStyle w:val="a7"/>
        <w:numPr>
          <w:ilvl w:val="0"/>
          <w:numId w:val="38"/>
        </w:numPr>
        <w:jc w:val="both"/>
        <w:rPr>
          <w:rFonts w:asciiTheme="majorBidi" w:hAnsiTheme="majorBidi" w:cstheme="majorBidi"/>
          <w:sz w:val="32"/>
          <w:szCs w:val="32"/>
          <w:lang w:bidi="ar-IQ"/>
        </w:rPr>
      </w:pPr>
      <w:r w:rsidRPr="00011CC1">
        <w:rPr>
          <w:rFonts w:asciiTheme="majorBidi" w:hAnsiTheme="majorBidi" w:cstheme="majorBidi"/>
          <w:b/>
          <w:bCs/>
          <w:sz w:val="32"/>
          <w:szCs w:val="32"/>
          <w:rtl/>
          <w:lang w:bidi="ar-IQ"/>
        </w:rPr>
        <w:t>الشافعية /</w:t>
      </w:r>
      <w:r w:rsidRPr="00011CC1">
        <w:rPr>
          <w:rFonts w:asciiTheme="majorBidi" w:hAnsiTheme="majorBidi" w:cstheme="majorBidi"/>
          <w:sz w:val="32"/>
          <w:szCs w:val="32"/>
          <w:rtl/>
          <w:lang w:bidi="ar-IQ"/>
        </w:rPr>
        <w:t xml:space="preserve"> قالوا بالتفصيل : </w:t>
      </w:r>
    </w:p>
    <w:p w:rsidR="000C108E" w:rsidRPr="00011CC1" w:rsidRDefault="00011CC1" w:rsidP="00011CC1">
      <w:pPr>
        <w:pStyle w:val="a7"/>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0C108E" w:rsidRPr="00011CC1">
        <w:rPr>
          <w:rFonts w:asciiTheme="majorBidi" w:hAnsiTheme="majorBidi" w:cstheme="majorBidi"/>
          <w:sz w:val="32"/>
          <w:szCs w:val="32"/>
          <w:rtl/>
          <w:lang w:bidi="ar-IQ"/>
        </w:rPr>
        <w:t xml:space="preserve">فإذا لم تكن ذات زوج يحرم عليها الوصل مطلقاً ، سواء وصلت شعرها بشعر الآدمي رجلا أو امرأة  لكرامته ، وسواء  وصلته بشعر محرّم عليها أو غير محرّم ، على الصحيح من المذهب ، اما شعر غير الآدمي فينظر ان كان نجساً كشعر الميتة ، وشعر ما لا يؤكل لحمه إذا انفصل في حياته فهو حرام ، لحرمة استعمال النجس في الصلاة وخارجها ، اما إذا كان طاهرا فلغير المتزوجة حرام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أما إذا كانت الموصولة متزوجة ففيها ثلاثة أوجه :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1 ـ جواز الوصل بإذن الزوج ، وإلا حرم عليها ان لم يأذن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2 ـ يحرم الوصل مطلقاً ، إذن أو لم يأذن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w:t>
      </w: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 xml:space="preserve">3 ـ جواز الوصل مطلقاً ، وان لم يأذن زوجها </w:t>
      </w:r>
      <w:r w:rsidR="00011CC1">
        <w:rPr>
          <w:rFonts w:asciiTheme="majorBidi" w:hAnsiTheme="majorBidi" w:cstheme="majorBidi" w:hint="cs"/>
          <w:sz w:val="32"/>
          <w:szCs w:val="32"/>
          <w:rtl/>
          <w:lang w:bidi="ar-IQ"/>
        </w:rPr>
        <w:t>.</w:t>
      </w:r>
    </w:p>
    <w:p w:rsidR="000C108E" w:rsidRPr="00011CC1" w:rsidRDefault="000C108E" w:rsidP="00011CC1">
      <w:pPr>
        <w:pStyle w:val="a7"/>
        <w:jc w:val="both"/>
        <w:rPr>
          <w:rFonts w:asciiTheme="majorBidi" w:hAnsiTheme="majorBidi" w:cstheme="majorBidi"/>
          <w:sz w:val="20"/>
          <w:szCs w:val="20"/>
          <w:rtl/>
          <w:lang w:bidi="ar-IQ"/>
        </w:rPr>
      </w:pPr>
      <w:r w:rsidRPr="00011CC1">
        <w:rPr>
          <w:rFonts w:asciiTheme="majorBidi" w:hAnsiTheme="majorBidi" w:cstheme="majorBidi"/>
          <w:sz w:val="32"/>
          <w:szCs w:val="32"/>
          <w:rtl/>
          <w:lang w:bidi="ar-IQ"/>
        </w:rPr>
        <w:t>والأرجح في المذهب هوالقول بالتحريم مطلقاً لظاهر إطلاق الأحاديث الصحيحة</w:t>
      </w:r>
      <w:r w:rsidRPr="00011CC1">
        <w:rPr>
          <w:rFonts w:asciiTheme="majorBidi" w:hAnsiTheme="majorBidi" w:cstheme="majorBidi"/>
          <w:position w:val="14"/>
          <w:sz w:val="20"/>
          <w:szCs w:val="20"/>
          <w:rtl/>
          <w:lang w:bidi="ar-IQ"/>
        </w:rPr>
        <w:t>( 4 )</w:t>
      </w:r>
      <w:r w:rsidRPr="00011CC1">
        <w:rPr>
          <w:rFonts w:asciiTheme="majorBidi" w:hAnsiTheme="majorBidi" w:cstheme="majorBidi"/>
          <w:sz w:val="20"/>
          <w:szCs w:val="20"/>
          <w:rtl/>
          <w:lang w:bidi="ar-IQ"/>
        </w:rPr>
        <w:t xml:space="preserve"> </w:t>
      </w:r>
    </w:p>
    <w:p w:rsidR="000C108E" w:rsidRPr="00011CC1" w:rsidRDefault="000C108E" w:rsidP="00297EBD">
      <w:pPr>
        <w:pStyle w:val="a7"/>
        <w:numPr>
          <w:ilvl w:val="0"/>
          <w:numId w:val="38"/>
        </w:numPr>
        <w:jc w:val="both"/>
        <w:rPr>
          <w:rFonts w:asciiTheme="majorBidi" w:hAnsiTheme="majorBidi" w:cstheme="majorBidi"/>
          <w:sz w:val="32"/>
          <w:szCs w:val="32"/>
          <w:rtl/>
          <w:lang w:bidi="ar-IQ"/>
        </w:rPr>
      </w:pPr>
      <w:r w:rsidRPr="00011CC1">
        <w:rPr>
          <w:rFonts w:asciiTheme="majorBidi" w:hAnsiTheme="majorBidi" w:cstheme="majorBidi"/>
          <w:b/>
          <w:bCs/>
          <w:sz w:val="32"/>
          <w:szCs w:val="32"/>
          <w:rtl/>
          <w:lang w:bidi="ar-IQ"/>
        </w:rPr>
        <w:t>الحنابلة /</w:t>
      </w:r>
      <w:r w:rsidRPr="00011CC1">
        <w:rPr>
          <w:rFonts w:asciiTheme="majorBidi" w:hAnsiTheme="majorBidi" w:cstheme="majorBidi"/>
          <w:sz w:val="32"/>
          <w:szCs w:val="32"/>
          <w:rtl/>
          <w:lang w:bidi="ar-IQ"/>
        </w:rPr>
        <w:t xml:space="preserve"> يحرم الوصل مطلقاً عندهم ، سواء وصلته بشعر الآدمي أو غير الآدمي لعم</w:t>
      </w:r>
      <w:r w:rsidR="00011CC1">
        <w:rPr>
          <w:rFonts w:asciiTheme="majorBidi" w:hAnsiTheme="majorBidi" w:cstheme="majorBidi" w:hint="cs"/>
          <w:sz w:val="32"/>
          <w:szCs w:val="32"/>
          <w:rtl/>
          <w:lang w:bidi="ar-IQ"/>
        </w:rPr>
        <w:t>ـ</w:t>
      </w:r>
      <w:r w:rsidRPr="00011CC1">
        <w:rPr>
          <w:rFonts w:asciiTheme="majorBidi" w:hAnsiTheme="majorBidi" w:cstheme="majorBidi"/>
          <w:sz w:val="32"/>
          <w:szCs w:val="32"/>
          <w:rtl/>
          <w:lang w:bidi="ar-IQ"/>
        </w:rPr>
        <w:t>وم الأحاديث ، ولان ف</w:t>
      </w:r>
      <w:r w:rsidR="00011CC1">
        <w:rPr>
          <w:rFonts w:asciiTheme="majorBidi" w:hAnsiTheme="majorBidi" w:cstheme="majorBidi" w:hint="cs"/>
          <w:sz w:val="32"/>
          <w:szCs w:val="32"/>
          <w:rtl/>
          <w:lang w:bidi="ar-IQ"/>
        </w:rPr>
        <w:t>ـ</w:t>
      </w:r>
      <w:r w:rsidRPr="00011CC1">
        <w:rPr>
          <w:rFonts w:asciiTheme="majorBidi" w:hAnsiTheme="majorBidi" w:cstheme="majorBidi"/>
          <w:sz w:val="32"/>
          <w:szCs w:val="32"/>
          <w:rtl/>
          <w:lang w:bidi="ar-IQ"/>
        </w:rPr>
        <w:t>يه من الت</w:t>
      </w:r>
      <w:r w:rsidR="00011CC1">
        <w:rPr>
          <w:rFonts w:asciiTheme="majorBidi" w:hAnsiTheme="majorBidi" w:cstheme="majorBidi" w:hint="cs"/>
          <w:sz w:val="32"/>
          <w:szCs w:val="32"/>
          <w:rtl/>
          <w:lang w:bidi="ar-IQ"/>
        </w:rPr>
        <w:t>ــ</w:t>
      </w:r>
      <w:r w:rsidRPr="00011CC1">
        <w:rPr>
          <w:rFonts w:asciiTheme="majorBidi" w:hAnsiTheme="majorBidi" w:cstheme="majorBidi"/>
          <w:sz w:val="32"/>
          <w:szCs w:val="32"/>
          <w:rtl/>
          <w:lang w:bidi="ar-IQ"/>
        </w:rPr>
        <w:t xml:space="preserve">دليس والغش ما فيه </w:t>
      </w:r>
      <w:r w:rsidR="00011CC1">
        <w:rPr>
          <w:rFonts w:asciiTheme="majorBidi" w:hAnsiTheme="majorBidi" w:cstheme="majorBidi" w:hint="cs"/>
          <w:sz w:val="32"/>
          <w:szCs w:val="32"/>
          <w:rtl/>
          <w:lang w:bidi="ar-IQ"/>
        </w:rPr>
        <w:t>.</w:t>
      </w:r>
      <w:r w:rsidRPr="00011CC1">
        <w:rPr>
          <w:rFonts w:asciiTheme="majorBidi" w:hAnsiTheme="majorBidi" w:cstheme="majorBidi"/>
          <w:sz w:val="32"/>
          <w:szCs w:val="32"/>
          <w:rtl/>
          <w:lang w:bidi="ar-IQ"/>
        </w:rPr>
        <w:t xml:space="preserve"> ويح</w:t>
      </w:r>
      <w:r w:rsidR="00011CC1">
        <w:rPr>
          <w:rFonts w:asciiTheme="majorBidi" w:hAnsiTheme="majorBidi" w:cstheme="majorBidi" w:hint="cs"/>
          <w:sz w:val="32"/>
          <w:szCs w:val="32"/>
          <w:rtl/>
          <w:lang w:bidi="ar-IQ"/>
        </w:rPr>
        <w:t>ــ</w:t>
      </w:r>
      <w:r w:rsidRPr="00011CC1">
        <w:rPr>
          <w:rFonts w:asciiTheme="majorBidi" w:hAnsiTheme="majorBidi" w:cstheme="majorBidi"/>
          <w:sz w:val="32"/>
          <w:szCs w:val="32"/>
          <w:rtl/>
          <w:lang w:bidi="ar-IQ"/>
        </w:rPr>
        <w:t xml:space="preserve">رم عليها                                   </w:t>
      </w:r>
    </w:p>
    <w:p w:rsidR="000C108E" w:rsidRPr="00011CC1" w:rsidRDefault="000C108E" w:rsidP="00011CC1">
      <w:pPr>
        <w:pStyle w:val="a7"/>
        <w:jc w:val="both"/>
        <w:rPr>
          <w:rFonts w:asciiTheme="majorBidi" w:hAnsiTheme="majorBidi" w:cstheme="majorBidi"/>
          <w:sz w:val="32"/>
          <w:szCs w:val="32"/>
          <w:rtl/>
          <w:lang w:bidi="ar-IQ"/>
        </w:rPr>
      </w:pPr>
    </w:p>
    <w:p w:rsidR="000C108E" w:rsidRPr="00011CC1" w:rsidRDefault="000C108E" w:rsidP="00011CC1">
      <w:pPr>
        <w:pStyle w:val="a7"/>
        <w:jc w:val="both"/>
        <w:rPr>
          <w:rFonts w:asciiTheme="majorBidi" w:hAnsiTheme="majorBidi" w:cstheme="majorBidi"/>
          <w:sz w:val="32"/>
          <w:szCs w:val="32"/>
          <w:rtl/>
          <w:lang w:bidi="ar-IQ"/>
        </w:rPr>
      </w:pPr>
    </w:p>
    <w:p w:rsidR="000C108E" w:rsidRDefault="000C108E" w:rsidP="00011CC1">
      <w:pPr>
        <w:pStyle w:val="a7"/>
        <w:jc w:val="both"/>
        <w:rPr>
          <w:rFonts w:asciiTheme="majorBidi" w:hAnsiTheme="majorBidi" w:cstheme="majorBidi"/>
          <w:sz w:val="32"/>
          <w:szCs w:val="32"/>
          <w:rtl/>
          <w:lang w:bidi="ar-IQ"/>
        </w:rPr>
      </w:pPr>
    </w:p>
    <w:p w:rsidR="00914DF1" w:rsidRDefault="00914DF1" w:rsidP="00011CC1">
      <w:pPr>
        <w:pStyle w:val="a7"/>
        <w:jc w:val="both"/>
        <w:rPr>
          <w:rFonts w:asciiTheme="majorBidi" w:hAnsiTheme="majorBidi" w:cstheme="majorBidi"/>
          <w:sz w:val="32"/>
          <w:szCs w:val="32"/>
          <w:rtl/>
          <w:lang w:bidi="ar-IQ"/>
        </w:rPr>
      </w:pPr>
    </w:p>
    <w:p w:rsidR="00914DF1" w:rsidRDefault="00914DF1" w:rsidP="00011CC1">
      <w:pPr>
        <w:pStyle w:val="a7"/>
        <w:jc w:val="both"/>
        <w:rPr>
          <w:rFonts w:asciiTheme="majorBidi" w:hAnsiTheme="majorBidi" w:cstheme="majorBidi"/>
          <w:sz w:val="32"/>
          <w:szCs w:val="32"/>
          <w:rtl/>
          <w:lang w:bidi="ar-IQ"/>
        </w:rPr>
      </w:pPr>
    </w:p>
    <w:p w:rsidR="000C108E" w:rsidRPr="00011CC1" w:rsidRDefault="000C108E" w:rsidP="00011CC1">
      <w:pPr>
        <w:pStyle w:val="a7"/>
        <w:jc w:val="both"/>
        <w:rPr>
          <w:rFonts w:asciiTheme="majorBidi" w:hAnsiTheme="majorBidi" w:cstheme="majorBidi"/>
          <w:sz w:val="32"/>
          <w:szCs w:val="32"/>
          <w:rtl/>
          <w:lang w:bidi="ar-IQ"/>
        </w:rPr>
      </w:pPr>
      <w:r w:rsidRPr="00011CC1">
        <w:rPr>
          <w:rFonts w:asciiTheme="majorBidi" w:hAnsiTheme="majorBidi" w:cstheme="majorBidi"/>
          <w:sz w:val="32"/>
          <w:szCs w:val="32"/>
          <w:rtl/>
          <w:lang w:bidi="ar-IQ"/>
        </w:rPr>
        <w:t>ـــــــــــــــــــــــــــ</w:t>
      </w:r>
      <w:r w:rsidR="00011CC1">
        <w:rPr>
          <w:rFonts w:asciiTheme="majorBidi" w:hAnsiTheme="majorBidi" w:cstheme="majorBidi" w:hint="cs"/>
          <w:sz w:val="32"/>
          <w:szCs w:val="32"/>
          <w:rtl/>
          <w:lang w:bidi="ar-IQ"/>
        </w:rPr>
        <w:t>ـــــــــــــــــــــــــــــــ</w:t>
      </w:r>
    </w:p>
    <w:p w:rsidR="000C108E" w:rsidRPr="00914DF1" w:rsidRDefault="000C108E" w:rsidP="00297EBD">
      <w:pPr>
        <w:numPr>
          <w:ilvl w:val="0"/>
          <w:numId w:val="11"/>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تحفة الفقهاء للسمرقندي : 3 / 344 ، الهداية للمرغيناني : 6 / 88 ، حاشية ابن عابدين : 5 / 58 </w:t>
      </w:r>
      <w:r w:rsidR="00011CC1" w:rsidRPr="00914DF1">
        <w:rPr>
          <w:rFonts w:asciiTheme="majorBidi" w:hAnsiTheme="majorBidi" w:cstheme="majorBidi"/>
          <w:sz w:val="28"/>
          <w:szCs w:val="28"/>
          <w:rtl/>
          <w:lang w:bidi="ar-IQ"/>
        </w:rPr>
        <w:t>.</w:t>
      </w:r>
    </w:p>
    <w:p w:rsidR="000C108E" w:rsidRPr="00914DF1" w:rsidRDefault="000C108E" w:rsidP="00297EBD">
      <w:pPr>
        <w:numPr>
          <w:ilvl w:val="0"/>
          <w:numId w:val="11"/>
        </w:numPr>
        <w:tabs>
          <w:tab w:val="left" w:pos="2245"/>
        </w:tabs>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المدونة للإمام مالك : 1 / 689 ، القوانين الفقهية لابن جزي : 293 ، شرح الزرقاني : 4 / 427 ، الفواكه الدواني للنفراوي : 2 / 314 ، التاج والإكليل للمواق : 1 / 210 ، نيل الاوطار للشوكاني : 6 / 341 ، المحلى لابن حزم : 4 / 79 ، البحر الزخار للمهدي لدين الله : ج 5 / مسألة ما يكره للنساء فعله ، شرح النيل لاطفيش : ج 14 / باب : فيما تدرك المرأة على زوجها </w:t>
      </w:r>
      <w:r w:rsidR="00011CC1" w:rsidRPr="00914DF1">
        <w:rPr>
          <w:rFonts w:asciiTheme="majorBidi" w:hAnsiTheme="majorBidi" w:cstheme="majorBidi"/>
          <w:sz w:val="28"/>
          <w:szCs w:val="28"/>
          <w:rtl/>
          <w:lang w:bidi="ar-IQ"/>
        </w:rPr>
        <w:t>.</w:t>
      </w:r>
      <w:r w:rsidRPr="00914DF1">
        <w:rPr>
          <w:rFonts w:asciiTheme="majorBidi" w:hAnsiTheme="majorBidi" w:cstheme="majorBidi"/>
          <w:sz w:val="28"/>
          <w:szCs w:val="28"/>
          <w:rtl/>
          <w:lang w:bidi="ar-IQ"/>
        </w:rPr>
        <w:t xml:space="preserve"> </w:t>
      </w:r>
    </w:p>
    <w:p w:rsidR="000C108E" w:rsidRPr="00914DF1" w:rsidRDefault="000C108E" w:rsidP="00297EBD">
      <w:pPr>
        <w:numPr>
          <w:ilvl w:val="0"/>
          <w:numId w:val="11"/>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حاشية العدوي : 2 / 599 </w:t>
      </w:r>
      <w:r w:rsidR="00011CC1" w:rsidRPr="00914DF1">
        <w:rPr>
          <w:rFonts w:asciiTheme="majorBidi" w:hAnsiTheme="majorBidi" w:cstheme="majorBidi"/>
          <w:sz w:val="28"/>
          <w:szCs w:val="28"/>
          <w:rtl/>
          <w:lang w:bidi="ar-IQ"/>
        </w:rPr>
        <w:t>.</w:t>
      </w:r>
      <w:r w:rsidRPr="00914DF1">
        <w:rPr>
          <w:rFonts w:asciiTheme="majorBidi" w:hAnsiTheme="majorBidi" w:cstheme="majorBidi"/>
          <w:sz w:val="28"/>
          <w:szCs w:val="28"/>
          <w:rtl/>
          <w:lang w:bidi="ar-IQ"/>
        </w:rPr>
        <w:t xml:space="preserve"> </w:t>
      </w:r>
    </w:p>
    <w:p w:rsidR="000C108E" w:rsidRPr="00914DF1" w:rsidRDefault="000C108E" w:rsidP="00297EBD">
      <w:pPr>
        <w:numPr>
          <w:ilvl w:val="0"/>
          <w:numId w:val="11"/>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الأم للإمام الشافعي : 1 / 54 ، الوسيط للغزالي : 2 / 169 ، المجموع للنووي : ( 1 / 364 ) ، ( 3 / 144 ) ، إعانة الطالبين للبكري : 2 / 339 </w:t>
      </w:r>
      <w:r w:rsidR="00011CC1" w:rsidRPr="00914DF1">
        <w:rPr>
          <w:rFonts w:asciiTheme="majorBidi" w:hAnsiTheme="majorBidi" w:cstheme="majorBidi"/>
          <w:sz w:val="28"/>
          <w:szCs w:val="28"/>
          <w:rtl/>
          <w:lang w:bidi="ar-IQ"/>
        </w:rPr>
        <w:t>.</w:t>
      </w:r>
      <w:r w:rsidRPr="00914DF1">
        <w:rPr>
          <w:rFonts w:asciiTheme="majorBidi" w:hAnsiTheme="majorBidi" w:cstheme="majorBidi"/>
          <w:sz w:val="28"/>
          <w:szCs w:val="28"/>
          <w:rtl/>
          <w:lang w:bidi="ar-IQ"/>
        </w:rPr>
        <w:t xml:space="preserve">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lastRenderedPageBreak/>
        <w:t xml:space="preserve">      كذلك وصله بالشعر النجس كشعر الميتة ، حيث لا تصح معه الصلاة ، اما اذا طاهراً فتصح  </w:t>
      </w:r>
      <w:r w:rsidRPr="00914DF1">
        <w:rPr>
          <w:rFonts w:asciiTheme="majorBidi" w:hAnsiTheme="majorBidi" w:cstheme="majorBidi"/>
          <w:position w:val="14"/>
          <w:sz w:val="20"/>
          <w:szCs w:val="20"/>
          <w:rtl/>
          <w:lang w:bidi="ar-IQ"/>
        </w:rPr>
        <w:t>( 1 )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أما وصله بغير الشعر ، فان كان لحاجة كربط رأسها به فلا مانع ، لان الحاجة دعت إليه ولا يمكن الاستغناء عنه ، اما إذا كان لغير حاجة ففيه روايتان :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b/>
          <w:bCs/>
          <w:sz w:val="32"/>
          <w:szCs w:val="32"/>
          <w:rtl/>
          <w:lang w:bidi="ar-IQ"/>
        </w:rPr>
        <w:t>الأدلة /</w:t>
      </w:r>
      <w:r w:rsidRPr="00914DF1">
        <w:rPr>
          <w:rFonts w:asciiTheme="majorBidi" w:hAnsiTheme="majorBidi" w:cstheme="majorBidi"/>
          <w:sz w:val="32"/>
          <w:szCs w:val="32"/>
          <w:rtl/>
          <w:lang w:bidi="ar-IQ"/>
        </w:rPr>
        <w:t xml:space="preserve"> واحتج العلماء على تحريم وصل الشعر بعموم الأحاديث الآتية :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ـ قوله تعالى : </w:t>
      </w:r>
      <w:r w:rsidRPr="00914DF1">
        <w:rPr>
          <w:rFonts w:asciiTheme="majorBidi" w:hAnsiTheme="majorBidi" w:cstheme="majorBidi"/>
          <w:sz w:val="32"/>
          <w:szCs w:val="32"/>
          <w:lang w:bidi="ar-IQ"/>
        </w:rPr>
        <w:sym w:font="AGA Arabesque" w:char="F07D"/>
      </w:r>
      <w:r w:rsidRPr="00914DF1">
        <w:rPr>
          <w:rFonts w:asciiTheme="majorBidi" w:hAnsiTheme="majorBidi" w:cstheme="majorBidi"/>
          <w:sz w:val="32"/>
          <w:szCs w:val="32"/>
          <w:rtl/>
          <w:lang w:bidi="ar-IQ"/>
        </w:rPr>
        <w:t xml:space="preserve"> وَلأُضِلَّنَّهُمْ وَلأُمَنِّيَنَّهُمْ وَلآمُرَنَّهُمْ فَلَيُبَتِّكُنَّ آذَانَ الأَنْعَامِ وَلآمُرَنَّهُمْ فَلَيُغَيِّرُنَّ خَـلْقَ اللّهِ وَمَن يَتَّخِـذِ الشَّيْطَانَ وَلِيـّاً مِّن دُونِ اللّهِ فَقَدْ خَسـِرَ خُسْرَاناً مُّبِيناً </w:t>
      </w:r>
      <w:r w:rsidRPr="00914DF1">
        <w:rPr>
          <w:rFonts w:asciiTheme="majorBidi" w:hAnsiTheme="majorBidi" w:cstheme="majorBidi"/>
          <w:position w:val="14"/>
          <w:sz w:val="20"/>
          <w:szCs w:val="20"/>
          <w:rtl/>
          <w:lang w:bidi="ar-IQ"/>
        </w:rPr>
        <w:t>( 2 )</w:t>
      </w:r>
      <w:r w:rsidRPr="00914DF1">
        <w:rPr>
          <w:rFonts w:asciiTheme="majorBidi" w:hAnsiTheme="majorBidi" w:cstheme="majorBidi"/>
          <w:sz w:val="20"/>
          <w:szCs w:val="20"/>
          <w:rtl/>
          <w:lang w:bidi="ar-IQ"/>
        </w:rPr>
        <w:t xml:space="preserve"> </w:t>
      </w:r>
      <w:r w:rsidRPr="00914DF1">
        <w:rPr>
          <w:rFonts w:asciiTheme="majorBidi" w:hAnsiTheme="majorBidi" w:cstheme="majorBidi"/>
          <w:sz w:val="32"/>
          <w:szCs w:val="32"/>
          <w:lang w:bidi="ar-IQ"/>
        </w:rPr>
        <w:sym w:font="AGA Arabesque" w:char="F07B"/>
      </w:r>
      <w:r w:rsidRPr="00914DF1">
        <w:rPr>
          <w:rFonts w:asciiTheme="majorBidi" w:hAnsiTheme="majorBidi" w:cstheme="majorBidi"/>
          <w:sz w:val="32"/>
          <w:szCs w:val="32"/>
          <w:rtl/>
          <w:lang w:bidi="ar-IQ"/>
        </w:rPr>
        <w:t xml:space="preserve"> وهذا ما أستدل به المالكية على حرمة الوصل انما لانه من باب تغيير الخلقة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t xml:space="preserve">ـ ما روي عن ابن عمر (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 قال : ( لعن النبي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الواصلة والمستوصلة ، والواشمة والمستوشمة ) </w:t>
      </w:r>
      <w:r w:rsidRPr="00914DF1">
        <w:rPr>
          <w:rFonts w:asciiTheme="majorBidi" w:hAnsiTheme="majorBidi" w:cstheme="majorBidi"/>
          <w:position w:val="14"/>
          <w:sz w:val="20"/>
          <w:szCs w:val="20"/>
          <w:rtl/>
          <w:lang w:bidi="ar-IQ"/>
        </w:rPr>
        <w:t>( 3 )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والحديث جاء صريحاً في تحريم الوصل مطلقاً ، لان اللعن لا يكون الا على أمر محرم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ـ وعن أسماء بنت ابي بكر ( رضي الله عنها ) ان امرأة جاءت إلى رسول الله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فقالت : ( اني أنكحت ابنتي ثم أصابها شكوى فتمزق رأسها وزوجها يسحثني بها ، أفأصل شعرها ؟ فسبَّ رسول الله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الواصلة والمستوصلة ) </w:t>
      </w:r>
      <w:r w:rsidRPr="00914DF1">
        <w:rPr>
          <w:rFonts w:asciiTheme="majorBidi" w:hAnsiTheme="majorBidi" w:cstheme="majorBidi"/>
          <w:position w:val="14"/>
          <w:sz w:val="20"/>
          <w:szCs w:val="20"/>
          <w:rtl/>
          <w:lang w:bidi="ar-IQ"/>
        </w:rPr>
        <w:t>( 4 )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والحديث دلّ على حرمة الوصل ، حتى للحاجة بسبب المرض ، ومع إذن الزوج وطلبه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t xml:space="preserve">ـ عن سعيد بن المسيب ، قال : قدم معاوية المدينة آخر قدمة قدمها ، فخطبنا فأخرج كبة من شعر ، قال : ( ما كنت أرى أحداً يفعل هذا غير نساء اليهود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إن النبي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سماه الزور يعني الواصلة بالشعر ) </w:t>
      </w:r>
      <w:r w:rsidRPr="00914DF1">
        <w:rPr>
          <w:rFonts w:asciiTheme="majorBidi" w:hAnsiTheme="majorBidi" w:cstheme="majorBidi"/>
          <w:position w:val="14"/>
          <w:sz w:val="20"/>
          <w:szCs w:val="20"/>
          <w:rtl/>
          <w:lang w:bidi="ar-IQ"/>
        </w:rPr>
        <w:t>( 5 )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p>
    <w:p w:rsidR="000C108E" w:rsidRPr="00914DF1" w:rsidRDefault="000C108E" w:rsidP="00914DF1">
      <w:pPr>
        <w:pStyle w:val="a7"/>
        <w:jc w:val="both"/>
        <w:rPr>
          <w:rFonts w:asciiTheme="majorBidi" w:hAnsiTheme="majorBidi" w:cstheme="majorBidi"/>
          <w:sz w:val="32"/>
          <w:szCs w:val="32"/>
          <w:rtl/>
          <w:lang w:bidi="ar-IQ"/>
        </w:rPr>
      </w:pPr>
    </w:p>
    <w:p w:rsidR="000C108E" w:rsidRDefault="000C108E" w:rsidP="00914DF1">
      <w:pPr>
        <w:pStyle w:val="a7"/>
        <w:jc w:val="both"/>
        <w:rPr>
          <w:rFonts w:asciiTheme="majorBidi" w:hAnsiTheme="majorBidi" w:cstheme="majorBidi"/>
          <w:sz w:val="32"/>
          <w:szCs w:val="32"/>
          <w:rtl/>
          <w:lang w:bidi="ar-IQ"/>
        </w:rPr>
      </w:pPr>
    </w:p>
    <w:p w:rsidR="00914DF1" w:rsidRDefault="00914DF1" w:rsidP="00914DF1">
      <w:pPr>
        <w:pStyle w:val="a7"/>
        <w:jc w:val="both"/>
        <w:rPr>
          <w:rFonts w:asciiTheme="majorBidi" w:hAnsiTheme="majorBidi" w:cstheme="majorBidi"/>
          <w:sz w:val="32"/>
          <w:szCs w:val="32"/>
          <w:rtl/>
          <w:lang w:bidi="ar-IQ"/>
        </w:rPr>
      </w:pPr>
    </w:p>
    <w:p w:rsidR="00914DF1" w:rsidRPr="00914DF1" w:rsidRDefault="00914DF1" w:rsidP="00914DF1">
      <w:pPr>
        <w:pStyle w:val="a7"/>
        <w:jc w:val="both"/>
        <w:rPr>
          <w:rFonts w:asciiTheme="majorBidi" w:hAnsiTheme="majorBidi" w:cstheme="majorBidi"/>
          <w:sz w:val="32"/>
          <w:szCs w:val="32"/>
          <w:rtl/>
          <w:lang w:bidi="ar-IQ"/>
        </w:rPr>
      </w:pPr>
    </w:p>
    <w:p w:rsidR="000C108E" w:rsidRPr="000A0F56" w:rsidRDefault="000C108E" w:rsidP="00914DF1">
      <w:pPr>
        <w:pStyle w:val="a7"/>
        <w:jc w:val="both"/>
        <w:rPr>
          <w:lang w:bidi="ar-IQ"/>
        </w:rPr>
      </w:pPr>
      <w:r w:rsidRPr="00914DF1">
        <w:rPr>
          <w:rFonts w:asciiTheme="majorBidi" w:hAnsiTheme="majorBidi" w:cstheme="majorBidi"/>
          <w:sz w:val="32"/>
          <w:szCs w:val="32"/>
          <w:rtl/>
          <w:lang w:bidi="ar-IQ"/>
        </w:rPr>
        <w:t>ــــــــــــــــــــــــ</w:t>
      </w:r>
      <w:r w:rsidR="00914DF1">
        <w:rPr>
          <w:rFonts w:asciiTheme="majorBidi" w:hAnsiTheme="majorBidi" w:cstheme="majorBidi" w:hint="cs"/>
          <w:sz w:val="32"/>
          <w:szCs w:val="32"/>
          <w:rtl/>
          <w:lang w:bidi="ar-IQ"/>
        </w:rPr>
        <w:t>ـــــــــــــــــــــــــــــــــــ</w:t>
      </w:r>
      <w:r w:rsidRPr="00914DF1">
        <w:rPr>
          <w:rFonts w:asciiTheme="majorBidi" w:hAnsiTheme="majorBidi" w:cstheme="majorBidi"/>
          <w:sz w:val="32"/>
          <w:szCs w:val="32"/>
          <w:rtl/>
          <w:lang w:bidi="ar-IQ"/>
        </w:rPr>
        <w:t>ـــ</w:t>
      </w:r>
    </w:p>
    <w:p w:rsidR="000C108E" w:rsidRPr="00914DF1" w:rsidRDefault="000C108E" w:rsidP="00297EBD">
      <w:pPr>
        <w:numPr>
          <w:ilvl w:val="0"/>
          <w:numId w:val="16"/>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المغني لابن قدامة : 1 / 67 ، فتاوى ابن تيمية : 20 / 265 ، كشاف القناع للبهوتي : 1 / 292 </w:t>
      </w:r>
      <w:r w:rsidR="00914DF1">
        <w:rPr>
          <w:rFonts w:asciiTheme="majorBidi" w:hAnsiTheme="majorBidi" w:cstheme="majorBidi" w:hint="cs"/>
          <w:sz w:val="28"/>
          <w:szCs w:val="28"/>
          <w:rtl/>
          <w:lang w:bidi="ar-IQ"/>
        </w:rPr>
        <w:t>.</w:t>
      </w:r>
    </w:p>
    <w:p w:rsidR="000C108E" w:rsidRPr="00914DF1" w:rsidRDefault="000C108E" w:rsidP="00297EBD">
      <w:pPr>
        <w:numPr>
          <w:ilvl w:val="0"/>
          <w:numId w:val="16"/>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النساء / 119 </w:t>
      </w:r>
      <w:r w:rsidR="00914DF1">
        <w:rPr>
          <w:rFonts w:asciiTheme="majorBidi" w:hAnsiTheme="majorBidi" w:cstheme="majorBidi" w:hint="cs"/>
          <w:sz w:val="28"/>
          <w:szCs w:val="28"/>
          <w:rtl/>
          <w:lang w:bidi="ar-IQ"/>
        </w:rPr>
        <w:t>.</w:t>
      </w:r>
    </w:p>
    <w:p w:rsidR="000C108E" w:rsidRPr="00914DF1" w:rsidRDefault="000C108E" w:rsidP="00297EBD">
      <w:pPr>
        <w:numPr>
          <w:ilvl w:val="0"/>
          <w:numId w:val="16"/>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سبق تخريجه </w:t>
      </w:r>
      <w:r w:rsidR="00914DF1">
        <w:rPr>
          <w:rFonts w:asciiTheme="majorBidi" w:hAnsiTheme="majorBidi" w:cstheme="majorBidi" w:hint="cs"/>
          <w:sz w:val="28"/>
          <w:szCs w:val="28"/>
          <w:rtl/>
          <w:lang w:bidi="ar-IQ"/>
        </w:rPr>
        <w:t>.</w:t>
      </w:r>
    </w:p>
    <w:p w:rsidR="000C108E" w:rsidRPr="00914DF1" w:rsidRDefault="000C108E" w:rsidP="00297EBD">
      <w:pPr>
        <w:numPr>
          <w:ilvl w:val="0"/>
          <w:numId w:val="16"/>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صحيح البخاري : 5 / 2217 ( 5591 ) باب : الوصل في الشعر ، صحيح مسلم : 3 / 1676 ( 2122 ) باب : تحريم فعل الواصلة والمستوصلة ، والواشمة والمستوشمة ، مسند الإمام احمد : 6 / 345 حديث ( </w:t>
      </w:r>
      <w:r w:rsidRPr="00914DF1">
        <w:rPr>
          <w:rFonts w:asciiTheme="majorBidi" w:hAnsiTheme="majorBidi" w:cstheme="majorBidi"/>
          <w:sz w:val="28"/>
          <w:szCs w:val="28"/>
          <w:lang w:bidi="ar-IQ"/>
        </w:rPr>
        <w:sym w:font="AGA Arabesque" w:char="F074"/>
      </w:r>
      <w:r w:rsidRPr="00914DF1">
        <w:rPr>
          <w:rFonts w:asciiTheme="majorBidi" w:hAnsiTheme="majorBidi" w:cstheme="majorBidi"/>
          <w:sz w:val="28"/>
          <w:szCs w:val="28"/>
          <w:rtl/>
          <w:lang w:bidi="ar-IQ"/>
        </w:rPr>
        <w:t xml:space="preserve"> ) أسماء بنت ابي بكر الصديق ( </w:t>
      </w:r>
      <w:r w:rsidRPr="00914DF1">
        <w:rPr>
          <w:rFonts w:asciiTheme="majorBidi" w:hAnsiTheme="majorBidi" w:cstheme="majorBidi"/>
          <w:sz w:val="28"/>
          <w:szCs w:val="28"/>
          <w:lang w:bidi="ar-IQ"/>
        </w:rPr>
        <w:sym w:font="AGA Arabesque" w:char="F074"/>
      </w:r>
      <w:r w:rsidRPr="00914DF1">
        <w:rPr>
          <w:rFonts w:asciiTheme="majorBidi" w:hAnsiTheme="majorBidi" w:cstheme="majorBidi"/>
          <w:sz w:val="28"/>
          <w:szCs w:val="28"/>
          <w:rtl/>
          <w:lang w:bidi="ar-IQ"/>
        </w:rPr>
        <w:t xml:space="preserve"> ) ، سنن النسائي الكبرى : 5 / 421 ( 9373 ) باب : الواصلة ، سنن ابن ماجه : 1 / 639 ( 1988 ) باب : الواصلة والواشمة </w:t>
      </w:r>
      <w:r w:rsidR="00914DF1">
        <w:rPr>
          <w:rFonts w:asciiTheme="majorBidi" w:hAnsiTheme="majorBidi" w:cstheme="majorBidi" w:hint="cs"/>
          <w:sz w:val="28"/>
          <w:szCs w:val="28"/>
          <w:rtl/>
          <w:lang w:bidi="ar-IQ"/>
        </w:rPr>
        <w:t>.</w:t>
      </w:r>
    </w:p>
    <w:p w:rsidR="000C108E" w:rsidRPr="00914DF1" w:rsidRDefault="000C108E" w:rsidP="00297EBD">
      <w:pPr>
        <w:numPr>
          <w:ilvl w:val="0"/>
          <w:numId w:val="16"/>
        </w:numPr>
        <w:spacing w:after="0" w:line="240" w:lineRule="auto"/>
        <w:jc w:val="lowKashida"/>
        <w:rPr>
          <w:rFonts w:asciiTheme="majorBidi" w:hAnsiTheme="majorBidi" w:cstheme="majorBidi"/>
          <w:sz w:val="28"/>
          <w:szCs w:val="28"/>
          <w:rtl/>
          <w:lang w:bidi="ar-IQ"/>
        </w:rPr>
      </w:pPr>
      <w:r w:rsidRPr="00914DF1">
        <w:rPr>
          <w:rFonts w:asciiTheme="majorBidi" w:hAnsiTheme="majorBidi" w:cstheme="majorBidi"/>
          <w:sz w:val="28"/>
          <w:szCs w:val="28"/>
          <w:rtl/>
          <w:lang w:bidi="ar-IQ"/>
        </w:rPr>
        <w:t xml:space="preserve">صحيح البخاري واللفظ له : 5 / 2218 ( 5594 ) باب : الوصل في الشعر ، صحيح مسلم : 3 / 1679 ( 2127 ) باب : تحريم فعل الواصلة والمستوصلة ، والواشمة والمستوشمة ، سنن الترمذي : 5 / 104 ( 2781 ) باب : ما جاء في كراهية اتخاذ القصة ، سنن ابي داود : 4 / 77 ( 4167 ) باب : في صلة الشعر </w:t>
      </w:r>
      <w:r w:rsidR="00914DF1">
        <w:rPr>
          <w:rFonts w:asciiTheme="majorBidi" w:hAnsiTheme="majorBidi" w:cstheme="majorBidi" w:hint="cs"/>
          <w:sz w:val="28"/>
          <w:szCs w:val="28"/>
          <w:rtl/>
          <w:lang w:bidi="ar-IQ"/>
        </w:rPr>
        <w:t>.</w:t>
      </w:r>
      <w:r w:rsidRPr="00914DF1">
        <w:rPr>
          <w:rFonts w:asciiTheme="majorBidi" w:hAnsiTheme="majorBidi" w:cstheme="majorBidi"/>
          <w:sz w:val="28"/>
          <w:szCs w:val="28"/>
          <w:rtl/>
          <w:lang w:bidi="ar-IQ"/>
        </w:rPr>
        <w:t xml:space="preserve">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lastRenderedPageBreak/>
        <w:t xml:space="preserve">ـ وروي عن جابر بن عبد الله (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 قال : ( زجر النبي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ان تصل المرأة برأسها شيئاً ) </w:t>
      </w:r>
      <w:r w:rsidRPr="00914DF1">
        <w:rPr>
          <w:rFonts w:asciiTheme="majorBidi" w:hAnsiTheme="majorBidi" w:cstheme="majorBidi"/>
          <w:position w:val="14"/>
          <w:sz w:val="20"/>
          <w:szCs w:val="20"/>
          <w:rtl/>
          <w:lang w:bidi="ar-IQ"/>
        </w:rPr>
        <w:t>( 1 )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أما العلة من تحريم الوصل فهي مختلفة عند الفقهاء ، وعلى النحو الآتي :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t xml:space="preserve">* </w:t>
      </w:r>
      <w:r w:rsidRPr="00914DF1">
        <w:rPr>
          <w:rFonts w:asciiTheme="majorBidi" w:hAnsiTheme="majorBidi" w:cstheme="majorBidi"/>
          <w:b/>
          <w:bCs/>
          <w:sz w:val="32"/>
          <w:szCs w:val="32"/>
          <w:rtl/>
          <w:lang w:bidi="ar-IQ"/>
        </w:rPr>
        <w:t>عند الحنفية /</w:t>
      </w:r>
      <w:r w:rsidRPr="00914DF1">
        <w:rPr>
          <w:rFonts w:asciiTheme="majorBidi" w:hAnsiTheme="majorBidi" w:cstheme="majorBidi"/>
          <w:sz w:val="32"/>
          <w:szCs w:val="32"/>
          <w:rtl/>
          <w:lang w:bidi="ar-IQ"/>
        </w:rPr>
        <w:t xml:space="preserve"> العلة من عملية وصل شعرها بشعر الآدمي هي التدليس والاهانة  فلا يجوز الانتفاع بأجزاء الآدمي لكرامته ، الا ان التدليس يحصل عندهم بشعر الآدمي فقط ، لذلك لا يرون بأساً إذا ما وصلته بغيره كشعر البهيمة او الوبر ونحوه ، فقد جاء في شرح فتح القدير قوله : ( فظهر ان اللعن ليس للتكثير مع عدم الكثرة </w:t>
      </w:r>
      <w:r w:rsidR="00914DF1" w:rsidRPr="00914DF1">
        <w:rPr>
          <w:rFonts w:asciiTheme="majorBidi" w:hAnsiTheme="majorBidi" w:cstheme="majorBidi" w:hint="cs"/>
          <w:sz w:val="32"/>
          <w:szCs w:val="32"/>
          <w:rtl/>
          <w:lang w:bidi="ar-IQ"/>
        </w:rPr>
        <w:t>وإلا</w:t>
      </w:r>
      <w:r w:rsidRPr="00914DF1">
        <w:rPr>
          <w:rFonts w:asciiTheme="majorBidi" w:hAnsiTheme="majorBidi" w:cstheme="majorBidi"/>
          <w:sz w:val="32"/>
          <w:szCs w:val="32"/>
          <w:rtl/>
          <w:lang w:bidi="ar-IQ"/>
        </w:rPr>
        <w:t xml:space="preserve"> لمنع القراميل </w:t>
      </w:r>
      <w:r w:rsidRPr="00914DF1">
        <w:rPr>
          <w:rFonts w:asciiTheme="majorBidi" w:hAnsiTheme="majorBidi" w:cstheme="majorBidi"/>
          <w:position w:val="14"/>
          <w:sz w:val="20"/>
          <w:szCs w:val="20"/>
          <w:rtl/>
          <w:lang w:bidi="ar-IQ"/>
        </w:rPr>
        <w:t>( 2 )</w:t>
      </w:r>
      <w:r w:rsidRPr="00914DF1">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ولا شك ان الزينة حلال فلولا لزوم الاهانة بالاستعمال لحل وصلها بشعور النساء ) </w:t>
      </w:r>
      <w:r w:rsidRPr="00914DF1">
        <w:rPr>
          <w:rFonts w:asciiTheme="majorBidi" w:hAnsiTheme="majorBidi" w:cstheme="majorBidi"/>
          <w:position w:val="14"/>
          <w:sz w:val="20"/>
          <w:szCs w:val="20"/>
          <w:rtl/>
          <w:lang w:bidi="ar-IQ"/>
        </w:rPr>
        <w:t>( 3 )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t xml:space="preserve">* </w:t>
      </w:r>
      <w:r w:rsidRPr="00914DF1">
        <w:rPr>
          <w:rFonts w:asciiTheme="majorBidi" w:hAnsiTheme="majorBidi" w:cstheme="majorBidi"/>
          <w:b/>
          <w:bCs/>
          <w:sz w:val="32"/>
          <w:szCs w:val="32"/>
          <w:rtl/>
          <w:lang w:bidi="ar-IQ"/>
        </w:rPr>
        <w:t>وعند المالكية ومن وافقهم /</w:t>
      </w:r>
      <w:r w:rsidRPr="00914DF1">
        <w:rPr>
          <w:rFonts w:asciiTheme="majorBidi" w:hAnsiTheme="majorBidi" w:cstheme="majorBidi"/>
          <w:sz w:val="32"/>
          <w:szCs w:val="32"/>
          <w:rtl/>
          <w:lang w:bidi="ar-IQ"/>
        </w:rPr>
        <w:t xml:space="preserve"> العلة عندهم تكمن في تغيير خلقة الله تعالى ، مستدلين بما جاء في حديث معاوية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السابق والذي سمـى فيه الوصـل زورا </w:t>
      </w:r>
      <w:r w:rsidRPr="00914DF1">
        <w:rPr>
          <w:rFonts w:asciiTheme="majorBidi" w:hAnsiTheme="majorBidi" w:cstheme="majorBidi"/>
          <w:position w:val="14"/>
          <w:sz w:val="20"/>
          <w:szCs w:val="20"/>
          <w:rtl/>
          <w:lang w:bidi="ar-IQ"/>
        </w:rPr>
        <w:t>( 4 )</w:t>
      </w:r>
      <w:r w:rsidRPr="00914DF1">
        <w:rPr>
          <w:rFonts w:asciiTheme="majorBidi" w:hAnsiTheme="majorBidi" w:cstheme="majorBidi"/>
          <w:sz w:val="32"/>
          <w:szCs w:val="32"/>
          <w:rtl/>
          <w:lang w:bidi="ar-IQ"/>
        </w:rPr>
        <w:t xml:space="preserve"> </w:t>
      </w:r>
    </w:p>
    <w:p w:rsidR="000C108E" w:rsidRPr="00914DF1" w:rsidRDefault="00914DF1" w:rsidP="00914DF1">
      <w:pPr>
        <w:pStyle w:val="a7"/>
        <w:jc w:val="both"/>
        <w:rPr>
          <w:rFonts w:asciiTheme="majorBidi" w:hAnsiTheme="majorBidi" w:cstheme="majorBidi"/>
          <w:sz w:val="32"/>
          <w:szCs w:val="32"/>
          <w:rtl/>
          <w:lang w:bidi="ar-IQ"/>
        </w:rPr>
      </w:pPr>
      <w:r>
        <w:rPr>
          <w:rFonts w:asciiTheme="majorBidi" w:hAnsiTheme="majorBidi" w:cstheme="majorBidi" w:hint="cs"/>
          <w:b/>
          <w:bCs/>
          <w:sz w:val="32"/>
          <w:szCs w:val="32"/>
          <w:rtl/>
          <w:lang w:bidi="ar-IQ"/>
        </w:rPr>
        <w:t>*</w:t>
      </w:r>
      <w:r w:rsidR="000C108E" w:rsidRPr="00914DF1">
        <w:rPr>
          <w:rFonts w:asciiTheme="majorBidi" w:hAnsiTheme="majorBidi" w:cstheme="majorBidi"/>
          <w:b/>
          <w:bCs/>
          <w:sz w:val="32"/>
          <w:szCs w:val="32"/>
          <w:rtl/>
          <w:lang w:bidi="ar-IQ"/>
        </w:rPr>
        <w:t>وعند الشافعية والحنابلة /</w:t>
      </w:r>
      <w:r w:rsidR="000C108E" w:rsidRPr="00914DF1">
        <w:rPr>
          <w:rFonts w:asciiTheme="majorBidi" w:hAnsiTheme="majorBidi" w:cstheme="majorBidi"/>
          <w:sz w:val="32"/>
          <w:szCs w:val="32"/>
          <w:rtl/>
          <w:lang w:bidi="ar-IQ"/>
        </w:rPr>
        <w:t xml:space="preserve"> العلة هي التدليس مطلقاً ، سواء وصلته بشعر الآدمي أو غيره ، وسواء فيه تغيير للخلقة أو لم يكن ، مستدلين لذلك بحديث معاوية وحديث أسماء ( رضي الله عنهما ) الذي جاء التحريم فيه لذات الزوج مع علة المرض خشية التدليس على الزوج  </w:t>
      </w:r>
      <w:r w:rsidR="000C108E" w:rsidRPr="00914DF1">
        <w:rPr>
          <w:rFonts w:asciiTheme="majorBidi" w:hAnsiTheme="majorBidi" w:cstheme="majorBidi"/>
          <w:position w:val="14"/>
          <w:sz w:val="20"/>
          <w:szCs w:val="20"/>
          <w:rtl/>
          <w:lang w:bidi="ar-IQ"/>
        </w:rPr>
        <w:t>( 5 )</w:t>
      </w:r>
      <w:r w:rsidR="000C108E" w:rsidRPr="00914DF1">
        <w:rPr>
          <w:rFonts w:asciiTheme="majorBidi" w:hAnsiTheme="majorBidi" w:cstheme="majorBidi"/>
          <w:sz w:val="20"/>
          <w:szCs w:val="20"/>
          <w:rtl/>
          <w:lang w:bidi="ar-IQ"/>
        </w:rPr>
        <w:t xml:space="preserve"> </w:t>
      </w:r>
      <w:r>
        <w:rPr>
          <w:rFonts w:asciiTheme="majorBidi" w:hAnsiTheme="majorBidi" w:cstheme="majorBidi" w:hint="cs"/>
          <w:sz w:val="32"/>
          <w:szCs w:val="32"/>
          <w:rtl/>
          <w:lang w:bidi="ar-IQ"/>
        </w:rPr>
        <w:t>.</w:t>
      </w:r>
      <w:r w:rsidR="000C108E"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b/>
          <w:bCs/>
          <w:sz w:val="32"/>
          <w:szCs w:val="32"/>
          <w:rtl/>
          <w:lang w:bidi="ar-IQ"/>
        </w:rPr>
      </w:pPr>
      <w:r w:rsidRPr="00914DF1">
        <w:rPr>
          <w:rFonts w:asciiTheme="majorBidi" w:hAnsiTheme="majorBidi" w:cstheme="majorBidi"/>
          <w:b/>
          <w:bCs/>
          <w:sz w:val="32"/>
          <w:szCs w:val="32"/>
          <w:rtl/>
          <w:lang w:bidi="ar-IQ"/>
        </w:rPr>
        <w:t xml:space="preserve">الراجح </w:t>
      </w:r>
      <w:r w:rsidR="00914DF1">
        <w:rPr>
          <w:rFonts w:asciiTheme="majorBidi" w:hAnsiTheme="majorBidi" w:cstheme="majorBidi" w:hint="cs"/>
          <w:b/>
          <w:b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بعد هذا العرض لأقوال العلماء وأدلتهم ، أرجح ـ والله أعلم ـ ان المقصد من تحريم الوصل هو التدليس مطلقاً ، لذلك لا يجوز للمرأة وصل شعرها بكل شيء من شأنه ان يوهم الناظر ان ذلك هو أصل شعرها سواء أكان شعراً أم صوفاً أم وبراً أم خيوطاً صناعية أم غير ذلك ، فهنا يتحقق التدليس والخداع ، وهذا مما نهت عنه الشريعة الغراء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p>
    <w:p w:rsidR="000C108E" w:rsidRDefault="000C108E" w:rsidP="00914DF1">
      <w:pPr>
        <w:pStyle w:val="a7"/>
        <w:jc w:val="both"/>
        <w:rPr>
          <w:rFonts w:asciiTheme="majorBidi" w:hAnsiTheme="majorBidi" w:cstheme="majorBidi"/>
          <w:sz w:val="32"/>
          <w:szCs w:val="32"/>
          <w:rtl/>
          <w:lang w:bidi="ar-IQ"/>
        </w:rPr>
      </w:pPr>
    </w:p>
    <w:p w:rsidR="00914DF1" w:rsidRDefault="00914DF1" w:rsidP="00914DF1">
      <w:pPr>
        <w:pStyle w:val="a7"/>
        <w:jc w:val="both"/>
        <w:rPr>
          <w:rFonts w:asciiTheme="majorBidi" w:hAnsiTheme="majorBidi" w:cstheme="majorBidi"/>
          <w:sz w:val="32"/>
          <w:szCs w:val="32"/>
          <w:rtl/>
          <w:lang w:bidi="ar-IQ"/>
        </w:rPr>
      </w:pPr>
    </w:p>
    <w:p w:rsidR="00914DF1" w:rsidRDefault="00914DF1" w:rsidP="00914DF1">
      <w:pPr>
        <w:pStyle w:val="a7"/>
        <w:jc w:val="both"/>
        <w:rPr>
          <w:rFonts w:asciiTheme="majorBidi" w:hAnsiTheme="majorBidi" w:cstheme="majorBidi"/>
          <w:sz w:val="32"/>
          <w:szCs w:val="32"/>
          <w:rtl/>
          <w:lang w:bidi="ar-IQ"/>
        </w:rPr>
      </w:pPr>
    </w:p>
    <w:p w:rsidR="000C108E" w:rsidRPr="00914DF1" w:rsidRDefault="000C108E" w:rsidP="00914DF1">
      <w:pPr>
        <w:pStyle w:val="a7"/>
        <w:jc w:val="both"/>
        <w:rPr>
          <w:rFonts w:asciiTheme="majorBidi" w:hAnsiTheme="majorBidi" w:cstheme="majorBidi"/>
          <w:sz w:val="32"/>
          <w:szCs w:val="32"/>
          <w:lang w:bidi="ar-IQ"/>
        </w:rPr>
      </w:pPr>
      <w:r w:rsidRPr="00914DF1">
        <w:rPr>
          <w:rFonts w:asciiTheme="majorBidi" w:hAnsiTheme="majorBidi" w:cstheme="majorBidi"/>
          <w:sz w:val="32"/>
          <w:szCs w:val="32"/>
          <w:rtl/>
          <w:lang w:bidi="ar-IQ"/>
        </w:rPr>
        <w:t>ــــــــــــ</w:t>
      </w:r>
      <w:r w:rsidR="00914DF1">
        <w:rPr>
          <w:rFonts w:asciiTheme="majorBidi" w:hAnsiTheme="majorBidi" w:cstheme="majorBidi" w:hint="cs"/>
          <w:sz w:val="32"/>
          <w:szCs w:val="32"/>
          <w:rtl/>
          <w:lang w:bidi="ar-IQ"/>
        </w:rPr>
        <w:t>ـــــــــــــــــــــــــــــــــ</w:t>
      </w:r>
      <w:r w:rsidRPr="00914DF1">
        <w:rPr>
          <w:rFonts w:asciiTheme="majorBidi" w:hAnsiTheme="majorBidi" w:cstheme="majorBidi"/>
          <w:sz w:val="32"/>
          <w:szCs w:val="32"/>
          <w:rtl/>
          <w:lang w:bidi="ar-IQ"/>
        </w:rPr>
        <w:t>ـــــــــــــــ</w:t>
      </w:r>
    </w:p>
    <w:p w:rsidR="000C108E" w:rsidRPr="00914DF1" w:rsidRDefault="000C108E" w:rsidP="00297EBD">
      <w:pPr>
        <w:numPr>
          <w:ilvl w:val="0"/>
          <w:numId w:val="17"/>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صحيح مسلم : 3 / 1679 ( 2126 ) باب : تحريم فعل الواصلة والمستوصلة </w:t>
      </w:r>
      <w:r w:rsidR="00914DF1">
        <w:rPr>
          <w:rFonts w:asciiTheme="majorBidi" w:hAnsiTheme="majorBidi" w:cstheme="majorBidi" w:hint="cs"/>
          <w:sz w:val="28"/>
          <w:szCs w:val="28"/>
          <w:rtl/>
          <w:lang w:bidi="ar-IQ"/>
        </w:rPr>
        <w:t>.</w:t>
      </w:r>
    </w:p>
    <w:p w:rsidR="000C108E" w:rsidRPr="00914DF1" w:rsidRDefault="000C108E" w:rsidP="00297EBD">
      <w:pPr>
        <w:numPr>
          <w:ilvl w:val="0"/>
          <w:numId w:val="17"/>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القراميل : ضفائر تتخذ من الشعر أو الصوف أو ابريسم تصل به المرأة شعرها 0 ينظر : (النهاية لابن الاثير : 4 / 51 ) </w:t>
      </w:r>
      <w:r w:rsidR="00914DF1">
        <w:rPr>
          <w:rFonts w:asciiTheme="majorBidi" w:hAnsiTheme="majorBidi" w:cstheme="majorBidi" w:hint="cs"/>
          <w:sz w:val="28"/>
          <w:szCs w:val="28"/>
          <w:rtl/>
          <w:lang w:bidi="ar-IQ"/>
        </w:rPr>
        <w:t>.</w:t>
      </w:r>
    </w:p>
    <w:p w:rsidR="000C108E" w:rsidRPr="00914DF1" w:rsidRDefault="000C108E" w:rsidP="00297EBD">
      <w:pPr>
        <w:numPr>
          <w:ilvl w:val="0"/>
          <w:numId w:val="17"/>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الهداية للمرغيناني : 6 / 88 ، تحفة الفقهاء للسمرقندي : 3 / 344 ، شرح فتح القدير لابن الهمام : 6 / 426 </w:t>
      </w:r>
      <w:r w:rsidR="00914DF1">
        <w:rPr>
          <w:rFonts w:asciiTheme="majorBidi" w:hAnsiTheme="majorBidi" w:cstheme="majorBidi" w:hint="cs"/>
          <w:sz w:val="28"/>
          <w:szCs w:val="28"/>
          <w:rtl/>
          <w:lang w:bidi="ar-IQ"/>
        </w:rPr>
        <w:t>.</w:t>
      </w:r>
    </w:p>
    <w:p w:rsidR="000C108E" w:rsidRPr="00914DF1" w:rsidRDefault="000C108E" w:rsidP="00297EBD">
      <w:pPr>
        <w:numPr>
          <w:ilvl w:val="0"/>
          <w:numId w:val="17"/>
        </w:numPr>
        <w:spacing w:after="0" w:line="240" w:lineRule="auto"/>
        <w:jc w:val="lowKashida"/>
        <w:rPr>
          <w:rFonts w:asciiTheme="majorBidi" w:hAnsiTheme="majorBidi" w:cstheme="majorBidi"/>
          <w:sz w:val="28"/>
          <w:szCs w:val="28"/>
          <w:lang w:bidi="ar-IQ"/>
        </w:rPr>
      </w:pPr>
      <w:r w:rsidRPr="00914DF1">
        <w:rPr>
          <w:rFonts w:asciiTheme="majorBidi" w:hAnsiTheme="majorBidi" w:cstheme="majorBidi"/>
          <w:sz w:val="28"/>
          <w:szCs w:val="28"/>
          <w:rtl/>
          <w:lang w:bidi="ar-IQ"/>
        </w:rPr>
        <w:t xml:space="preserve">المدونة للإمام مالك : 1 / 689 ، شرح الزرقاني : 4 / 427 ، الفواكه الدواني للنفراوي : 2 / 314 ، التاج والإكليل للمواق : 1 / 210 </w:t>
      </w:r>
      <w:r w:rsidR="00914DF1">
        <w:rPr>
          <w:rFonts w:asciiTheme="majorBidi" w:hAnsiTheme="majorBidi" w:cstheme="majorBidi" w:hint="cs"/>
          <w:sz w:val="28"/>
          <w:szCs w:val="28"/>
          <w:rtl/>
          <w:lang w:bidi="ar-IQ"/>
        </w:rPr>
        <w:t>.</w:t>
      </w:r>
    </w:p>
    <w:p w:rsidR="000C108E" w:rsidRPr="00914DF1" w:rsidRDefault="000C108E" w:rsidP="00297EBD">
      <w:pPr>
        <w:numPr>
          <w:ilvl w:val="0"/>
          <w:numId w:val="17"/>
        </w:numPr>
        <w:spacing w:after="0" w:line="240" w:lineRule="auto"/>
        <w:jc w:val="lowKashida"/>
        <w:rPr>
          <w:rFonts w:asciiTheme="majorBidi" w:hAnsiTheme="majorBidi" w:cstheme="majorBidi"/>
          <w:lang w:bidi="ar-IQ"/>
        </w:rPr>
      </w:pPr>
      <w:r w:rsidRPr="00914DF1">
        <w:rPr>
          <w:rFonts w:asciiTheme="majorBidi" w:hAnsiTheme="majorBidi" w:cstheme="majorBidi"/>
          <w:sz w:val="28"/>
          <w:szCs w:val="28"/>
          <w:rtl/>
          <w:lang w:bidi="ar-IQ"/>
        </w:rPr>
        <w:t xml:space="preserve">الوسيط للغزالي : 2 / 169 ، المجموع للنووي : 3 / 144 ، إعانة الطالبين للبكري : 2 / 339 ، المغني لابن قدامة : 1 / 67 ، فتاوى ابن تيمية : 20 / 265 ، كشاف القناع للبهوتي : 1 / 292 </w:t>
      </w:r>
      <w:r w:rsidR="00914DF1">
        <w:rPr>
          <w:rFonts w:asciiTheme="majorBidi" w:hAnsiTheme="majorBidi" w:cstheme="majorBidi" w:hint="cs"/>
          <w:sz w:val="28"/>
          <w:szCs w:val="28"/>
          <w:rtl/>
          <w:lang w:bidi="ar-IQ"/>
        </w:rPr>
        <w:t>.</w:t>
      </w:r>
    </w:p>
    <w:p w:rsidR="000C108E" w:rsidRPr="00914DF1" w:rsidRDefault="000C108E" w:rsidP="00914DF1">
      <w:pPr>
        <w:pStyle w:val="a7"/>
        <w:jc w:val="both"/>
        <w:rPr>
          <w:rFonts w:asciiTheme="majorBidi" w:hAnsiTheme="majorBidi" w:cstheme="majorBidi"/>
          <w:sz w:val="32"/>
          <w:szCs w:val="32"/>
          <w:rtl/>
          <w:lang w:bidi="ar-IQ"/>
        </w:rPr>
      </w:pPr>
      <w:r>
        <w:rPr>
          <w:rFonts w:hint="cs"/>
          <w:rtl/>
          <w:lang w:bidi="ar-IQ"/>
        </w:rPr>
        <w:lastRenderedPageBreak/>
        <w:t xml:space="preserve"> </w:t>
      </w:r>
      <w:r w:rsidRPr="00E52A61">
        <w:rPr>
          <w:rFonts w:hint="cs"/>
          <w:rtl/>
          <w:lang w:bidi="ar-IQ"/>
        </w:rPr>
        <w:t xml:space="preserve">  </w:t>
      </w:r>
      <w:r w:rsidRPr="00914DF1">
        <w:rPr>
          <w:rFonts w:asciiTheme="majorBidi" w:hAnsiTheme="majorBidi" w:cstheme="majorBidi"/>
          <w:sz w:val="32"/>
          <w:szCs w:val="32"/>
          <w:rtl/>
          <w:lang w:bidi="ar-IQ"/>
        </w:rPr>
        <w:t xml:space="preserve">وهذا ليس خاصاً بالنساء لكن يشملهن والرجال ، إنما يخصصن بالذكر لان الغالب ان يحصل ذلك منهن أكثر ، لما جبلن عليه من حبّ التزيين والتجمل 0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أما استدلال المالكية ومن وافقهم بالآية ، فان هذا الاستدلال ليس محل النزاع ، لان الآية تناولت الكلام عن تغيير الخلقة ، وهذا إنما يكون بالجرح والتشويه كما في تبتيك آذان الأنعام والوشم وغير ذلك ، وهذا بعيد كل البعد عن الوصل </w:t>
      </w:r>
      <w:r w:rsidRPr="00914DF1">
        <w:rPr>
          <w:rFonts w:asciiTheme="majorBidi" w:hAnsiTheme="majorBidi" w:cstheme="majorBidi"/>
          <w:position w:val="14"/>
          <w:sz w:val="20"/>
          <w:szCs w:val="20"/>
          <w:rtl/>
          <w:lang w:bidi="ar-IQ"/>
        </w:rPr>
        <w:t>( 1 )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أما استدلال الحنفية بن التدليس لا يكون إلا بشعر الآدمي فهذا غير مسلم به ، لان التدليس كما يقع بشعر الآدمي كذلك يكون بكل شعر يشبه الشعر الطبيعي </w:t>
      </w:r>
      <w:r w:rsidRPr="00914DF1">
        <w:rPr>
          <w:rFonts w:asciiTheme="majorBidi" w:hAnsiTheme="majorBidi" w:cstheme="majorBidi"/>
          <w:position w:val="14"/>
          <w:sz w:val="20"/>
          <w:szCs w:val="20"/>
          <w:rtl/>
          <w:lang w:bidi="ar-IQ"/>
        </w:rPr>
        <w:t>( 2 )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Simple Indust Shaded"/>
          <w:b/>
          <w:bCs/>
          <w:sz w:val="32"/>
          <w:szCs w:val="32"/>
          <w:rtl/>
          <w:lang w:bidi="ar-IQ"/>
        </w:rPr>
      </w:pPr>
      <w:r w:rsidRPr="00914DF1">
        <w:rPr>
          <w:rFonts w:asciiTheme="majorBidi" w:hAnsiTheme="majorBidi" w:cs="Simple Indust Shaded"/>
          <w:b/>
          <w:bCs/>
          <w:sz w:val="32"/>
          <w:szCs w:val="32"/>
          <w:rtl/>
          <w:lang w:bidi="ar-IQ"/>
        </w:rPr>
        <w:t xml:space="preserve">حكم الشعر المستعار ( الباروكة ) </w:t>
      </w:r>
      <w:r w:rsidR="00914DF1" w:rsidRPr="00914DF1">
        <w:rPr>
          <w:rFonts w:asciiTheme="majorBidi" w:hAnsiTheme="majorBidi" w:cs="Simple Indust Shaded" w:hint="cs"/>
          <w:b/>
          <w:bCs/>
          <w:sz w:val="32"/>
          <w:szCs w:val="32"/>
          <w:rtl/>
          <w:lang w:bidi="ar-IQ"/>
        </w:rPr>
        <w:t>...</w:t>
      </w:r>
    </w:p>
    <w:p w:rsidR="000C108E" w:rsidRPr="00914DF1" w:rsidRDefault="000C108E" w:rsidP="00914DF1">
      <w:pPr>
        <w:pStyle w:val="a7"/>
        <w:jc w:val="both"/>
        <w:rPr>
          <w:rFonts w:asciiTheme="majorBidi" w:hAnsiTheme="majorBidi" w:cs="Simple Indust Shaded"/>
          <w:sz w:val="32"/>
          <w:szCs w:val="32"/>
          <w:rtl/>
          <w:lang w:bidi="ar-IQ"/>
        </w:rPr>
      </w:pP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يعمد بعضهم مما يعاني من الصلع ، أو تساقط الشعر من بعض مناطق الرأس  أو هي رغبة جارفة عند الكثير من النساء ممن يسيطر حبّ التغيير من شكلهن وتسريحة شعرهن يعمدون إلى لبس ما يسمى بالباروكة ، فما هو الحكم الفقهي للبسها ؟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w:t>
      </w:r>
      <w:r w:rsidR="00914DF1">
        <w:rPr>
          <w:rFonts w:asciiTheme="majorBidi" w:hAnsiTheme="majorBidi" w:cstheme="majorBidi" w:hint="cs"/>
          <w:sz w:val="32"/>
          <w:szCs w:val="32"/>
          <w:rtl/>
          <w:lang w:bidi="ar-IQ"/>
        </w:rPr>
        <w:t>و</w:t>
      </w:r>
      <w:r w:rsidRPr="00914DF1">
        <w:rPr>
          <w:rFonts w:asciiTheme="majorBidi" w:hAnsiTheme="majorBidi" w:cstheme="majorBidi"/>
          <w:sz w:val="32"/>
          <w:szCs w:val="32"/>
          <w:rtl/>
          <w:lang w:bidi="ar-IQ"/>
        </w:rPr>
        <w:t>عدَّ العلماء في وقتنا الحاضر لبس الشعر المستعار ( الباروكة ) من الأمور المنه</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ي عنه ش</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رعاً لان</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ه ن</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وع من وص</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ل الشعر ال</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ذي بي</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نا ح</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كمه مسب</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قاّ ، لان</w:t>
      </w:r>
      <w:r w:rsidR="000C1F42">
        <w:rPr>
          <w:rFonts w:asciiTheme="majorBidi" w:hAnsiTheme="majorBidi" w:cstheme="majorBidi" w:hint="cs"/>
          <w:sz w:val="32"/>
          <w:szCs w:val="32"/>
          <w:rtl/>
          <w:lang w:bidi="ar-IQ"/>
        </w:rPr>
        <w:t>ـ</w:t>
      </w:r>
      <w:r w:rsidRPr="00914DF1">
        <w:rPr>
          <w:rFonts w:asciiTheme="majorBidi" w:hAnsiTheme="majorBidi" w:cstheme="majorBidi"/>
          <w:sz w:val="32"/>
          <w:szCs w:val="32"/>
          <w:rtl/>
          <w:lang w:bidi="ar-IQ"/>
        </w:rPr>
        <w:t xml:space="preserve">ها أيّ ( الباروكة ) تحمل العلة ذاتها في الوصل وهي التدليس والغش ، وهذا محرم بنص حديث رسول الله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 ((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من غشنا فليس منا )) </w:t>
      </w:r>
      <w:r w:rsidRPr="00914DF1">
        <w:rPr>
          <w:rFonts w:asciiTheme="majorBidi" w:hAnsiTheme="majorBidi" w:cstheme="majorBidi"/>
          <w:position w:val="14"/>
          <w:sz w:val="20"/>
          <w:szCs w:val="20"/>
          <w:rtl/>
          <w:lang w:bidi="ar-IQ"/>
        </w:rPr>
        <w:t>( 3 )</w:t>
      </w:r>
      <w:r w:rsidRPr="00914DF1">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حيث ان الناظر من الوهلة الأولى يخيل إليه ان ذلك من الشعر الطبيعي إلى خلقه الله وهذا هو التدليس بعينه </w:t>
      </w:r>
      <w:r w:rsidRPr="00914DF1">
        <w:rPr>
          <w:rFonts w:asciiTheme="majorBidi" w:hAnsiTheme="majorBidi" w:cstheme="majorBidi"/>
          <w:position w:val="14"/>
          <w:sz w:val="20"/>
          <w:szCs w:val="20"/>
          <w:rtl/>
          <w:lang w:bidi="ar-IQ"/>
        </w:rPr>
        <w:t>( 4 )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كما وان حديث سيدنا معاوية (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 جاء صريحاً في النهي عن الشعر المستعار ، فقد روي انه (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 خطب الناس على منبر رسول الله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وتناول قصة من شعر كانت بيد حرسي</w:t>
      </w:r>
      <w:r w:rsidRPr="00914DF1">
        <w:rPr>
          <w:rFonts w:asciiTheme="majorBidi" w:hAnsiTheme="majorBidi" w:cstheme="majorBidi"/>
          <w:position w:val="14"/>
          <w:sz w:val="32"/>
          <w:szCs w:val="32"/>
          <w:rtl/>
          <w:lang w:bidi="ar-IQ"/>
        </w:rPr>
        <w:t xml:space="preserve"> </w:t>
      </w:r>
      <w:r w:rsidRPr="00914DF1">
        <w:rPr>
          <w:rFonts w:asciiTheme="majorBidi" w:hAnsiTheme="majorBidi" w:cstheme="majorBidi"/>
          <w:sz w:val="32"/>
          <w:szCs w:val="32"/>
          <w:rtl/>
          <w:lang w:bidi="ar-IQ"/>
        </w:rPr>
        <w:t xml:space="preserve">فقال : ( أين علماؤكم يا أهل المدينة ؟ سمعت رسول الله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ينهى عن مثل هذه ، ويقول : " إنما هلكت بنو إ</w:t>
      </w:r>
      <w:r w:rsidR="000C1F42">
        <w:rPr>
          <w:rFonts w:asciiTheme="majorBidi" w:hAnsiTheme="majorBidi" w:cstheme="majorBidi"/>
          <w:sz w:val="32"/>
          <w:szCs w:val="32"/>
          <w:rtl/>
          <w:lang w:bidi="ar-IQ"/>
        </w:rPr>
        <w:t xml:space="preserve">سرائيل حين اتخذ هذه نساؤهم " ) </w:t>
      </w:r>
      <w:r w:rsidRPr="00914DF1">
        <w:rPr>
          <w:rFonts w:asciiTheme="majorBidi" w:hAnsiTheme="majorBidi" w:cstheme="majorBidi"/>
          <w:sz w:val="32"/>
          <w:szCs w:val="32"/>
          <w:rtl/>
          <w:lang w:bidi="ar-IQ"/>
        </w:rPr>
        <w:t xml:space="preserve"> وفي لفظه عند مسلم " وأخرج كُبَّة من شعر " </w:t>
      </w:r>
      <w:r w:rsidRPr="00914DF1">
        <w:rPr>
          <w:rFonts w:asciiTheme="majorBidi" w:hAnsiTheme="majorBidi" w:cstheme="majorBidi"/>
          <w:position w:val="14"/>
          <w:sz w:val="20"/>
          <w:szCs w:val="20"/>
          <w:rtl/>
          <w:lang w:bidi="ar-IQ"/>
        </w:rPr>
        <w:t>( 5 )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ووجه الاستدلال من الحديث تتبين منا جملة من الأمور أهمها :  </w:t>
      </w:r>
    </w:p>
    <w:p w:rsidR="000C108E" w:rsidRPr="00914DF1" w:rsidRDefault="00914DF1" w:rsidP="00914DF1">
      <w:pPr>
        <w:pStyle w:val="a7"/>
        <w:jc w:val="both"/>
        <w:rPr>
          <w:rFonts w:asciiTheme="majorBidi" w:hAnsiTheme="majorBidi" w:cstheme="majorBidi"/>
          <w:sz w:val="32"/>
          <w:szCs w:val="32"/>
          <w:rtl/>
          <w:lang w:bidi="ar-IQ"/>
        </w:rPr>
      </w:pPr>
      <w:r w:rsidRPr="00914DF1">
        <w:rPr>
          <w:rFonts w:asciiTheme="majorBidi" w:hAnsiTheme="majorBidi" w:cstheme="majorBidi" w:hint="cs"/>
          <w:sz w:val="32"/>
          <w:szCs w:val="32"/>
          <w:rtl/>
          <w:lang w:bidi="ar-IQ"/>
        </w:rPr>
        <w:t>أم</w:t>
      </w:r>
      <w:r w:rsidR="000C1F42">
        <w:rPr>
          <w:rFonts w:asciiTheme="majorBidi" w:hAnsiTheme="majorBidi" w:cstheme="majorBidi" w:hint="cs"/>
          <w:sz w:val="32"/>
          <w:szCs w:val="32"/>
          <w:rtl/>
          <w:lang w:bidi="ar-IQ"/>
        </w:rPr>
        <w:t>ـ</w:t>
      </w:r>
      <w:r w:rsidRPr="00914DF1">
        <w:rPr>
          <w:rFonts w:asciiTheme="majorBidi" w:hAnsiTheme="majorBidi" w:cstheme="majorBidi" w:hint="cs"/>
          <w:sz w:val="32"/>
          <w:szCs w:val="32"/>
          <w:rtl/>
          <w:lang w:bidi="ar-IQ"/>
        </w:rPr>
        <w:t>ا</w:t>
      </w:r>
      <w:r w:rsidR="000C108E" w:rsidRPr="00914DF1">
        <w:rPr>
          <w:rFonts w:asciiTheme="majorBidi" w:hAnsiTheme="majorBidi" w:cstheme="majorBidi"/>
          <w:sz w:val="32"/>
          <w:szCs w:val="32"/>
          <w:rtl/>
          <w:lang w:bidi="ar-IQ"/>
        </w:rPr>
        <w:t xml:space="preserve"> ق</w:t>
      </w:r>
      <w:r w:rsidR="000C1F42">
        <w:rPr>
          <w:rFonts w:asciiTheme="majorBidi" w:hAnsiTheme="majorBidi" w:cstheme="majorBidi" w:hint="cs"/>
          <w:sz w:val="32"/>
          <w:szCs w:val="32"/>
          <w:rtl/>
          <w:lang w:bidi="ar-IQ"/>
        </w:rPr>
        <w:t>ـ</w:t>
      </w:r>
      <w:r w:rsidR="000C108E" w:rsidRPr="00914DF1">
        <w:rPr>
          <w:rFonts w:asciiTheme="majorBidi" w:hAnsiTheme="majorBidi" w:cstheme="majorBidi"/>
          <w:sz w:val="32"/>
          <w:szCs w:val="32"/>
          <w:rtl/>
          <w:lang w:bidi="ar-IQ"/>
        </w:rPr>
        <w:t>وله : ( قص</w:t>
      </w:r>
      <w:r w:rsidR="000C1F42">
        <w:rPr>
          <w:rFonts w:asciiTheme="majorBidi" w:hAnsiTheme="majorBidi" w:cstheme="majorBidi" w:hint="cs"/>
          <w:sz w:val="32"/>
          <w:szCs w:val="32"/>
          <w:rtl/>
          <w:lang w:bidi="ar-IQ"/>
        </w:rPr>
        <w:t>ـ</w:t>
      </w:r>
      <w:r w:rsidR="000C108E" w:rsidRPr="00914DF1">
        <w:rPr>
          <w:rFonts w:asciiTheme="majorBidi" w:hAnsiTheme="majorBidi" w:cstheme="majorBidi"/>
          <w:sz w:val="32"/>
          <w:szCs w:val="32"/>
          <w:rtl/>
          <w:lang w:bidi="ar-IQ"/>
        </w:rPr>
        <w:t>ة من ش</w:t>
      </w:r>
      <w:r w:rsidR="000C1F42">
        <w:rPr>
          <w:rFonts w:asciiTheme="majorBidi" w:hAnsiTheme="majorBidi" w:cstheme="majorBidi" w:hint="cs"/>
          <w:sz w:val="32"/>
          <w:szCs w:val="32"/>
          <w:rtl/>
          <w:lang w:bidi="ar-IQ"/>
        </w:rPr>
        <w:t>ـ</w:t>
      </w:r>
      <w:r w:rsidR="000C108E" w:rsidRPr="00914DF1">
        <w:rPr>
          <w:rFonts w:asciiTheme="majorBidi" w:hAnsiTheme="majorBidi" w:cstheme="majorBidi"/>
          <w:sz w:val="32"/>
          <w:szCs w:val="32"/>
          <w:rtl/>
          <w:lang w:bidi="ar-IQ"/>
        </w:rPr>
        <w:t>عر ) فق</w:t>
      </w:r>
      <w:r w:rsidR="000C1F42">
        <w:rPr>
          <w:rFonts w:asciiTheme="majorBidi" w:hAnsiTheme="majorBidi" w:cstheme="majorBidi" w:hint="cs"/>
          <w:sz w:val="32"/>
          <w:szCs w:val="32"/>
          <w:rtl/>
          <w:lang w:bidi="ar-IQ"/>
        </w:rPr>
        <w:t>ـ</w:t>
      </w:r>
      <w:r w:rsidR="000C108E" w:rsidRPr="00914DF1">
        <w:rPr>
          <w:rFonts w:asciiTheme="majorBidi" w:hAnsiTheme="majorBidi" w:cstheme="majorBidi"/>
          <w:sz w:val="32"/>
          <w:szCs w:val="32"/>
          <w:rtl/>
          <w:lang w:bidi="ar-IQ"/>
        </w:rPr>
        <w:t>د قيل : هي ش</w:t>
      </w:r>
      <w:r w:rsidR="000C1F42">
        <w:rPr>
          <w:rFonts w:asciiTheme="majorBidi" w:hAnsiTheme="majorBidi" w:cstheme="majorBidi" w:hint="cs"/>
          <w:sz w:val="32"/>
          <w:szCs w:val="32"/>
          <w:rtl/>
          <w:lang w:bidi="ar-IQ"/>
        </w:rPr>
        <w:t>ـ</w:t>
      </w:r>
      <w:r w:rsidR="000C108E" w:rsidRPr="00914DF1">
        <w:rPr>
          <w:rFonts w:asciiTheme="majorBidi" w:hAnsiTheme="majorBidi" w:cstheme="majorBidi"/>
          <w:sz w:val="32"/>
          <w:szCs w:val="32"/>
          <w:rtl/>
          <w:lang w:bidi="ar-IQ"/>
        </w:rPr>
        <w:t>ع</w:t>
      </w:r>
      <w:r w:rsidR="000C1F42">
        <w:rPr>
          <w:rFonts w:asciiTheme="majorBidi" w:hAnsiTheme="majorBidi" w:cstheme="majorBidi"/>
          <w:sz w:val="32"/>
          <w:szCs w:val="32"/>
          <w:rtl/>
          <w:lang w:bidi="ar-IQ"/>
        </w:rPr>
        <w:t>ر مق</w:t>
      </w:r>
      <w:r w:rsidR="000C1F42">
        <w:rPr>
          <w:rFonts w:asciiTheme="majorBidi" w:hAnsiTheme="majorBidi" w:cstheme="majorBidi" w:hint="cs"/>
          <w:sz w:val="32"/>
          <w:szCs w:val="32"/>
          <w:rtl/>
          <w:lang w:bidi="ar-IQ"/>
        </w:rPr>
        <w:t>ـ</w:t>
      </w:r>
      <w:r w:rsidR="000C1F42">
        <w:rPr>
          <w:rFonts w:asciiTheme="majorBidi" w:hAnsiTheme="majorBidi" w:cstheme="majorBidi"/>
          <w:sz w:val="32"/>
          <w:szCs w:val="32"/>
          <w:rtl/>
          <w:lang w:bidi="ar-IQ"/>
        </w:rPr>
        <w:t>دم الرأس الم</w:t>
      </w:r>
      <w:r w:rsidR="000C1F42">
        <w:rPr>
          <w:rFonts w:asciiTheme="majorBidi" w:hAnsiTheme="majorBidi" w:cstheme="majorBidi" w:hint="cs"/>
          <w:sz w:val="32"/>
          <w:szCs w:val="32"/>
          <w:rtl/>
          <w:lang w:bidi="ar-IQ"/>
        </w:rPr>
        <w:t>ـ</w:t>
      </w:r>
      <w:r w:rsidR="000C1F42">
        <w:rPr>
          <w:rFonts w:asciiTheme="majorBidi" w:hAnsiTheme="majorBidi" w:cstheme="majorBidi"/>
          <w:sz w:val="32"/>
          <w:szCs w:val="32"/>
          <w:rtl/>
          <w:lang w:bidi="ar-IQ"/>
        </w:rPr>
        <w:t xml:space="preserve">قبل على الجبهة </w:t>
      </w:r>
    </w:p>
    <w:p w:rsidR="000C108E" w:rsidRPr="00914DF1" w:rsidRDefault="000C108E" w:rsidP="00914DF1">
      <w:pPr>
        <w:pStyle w:val="a7"/>
        <w:jc w:val="both"/>
        <w:rPr>
          <w:rFonts w:asciiTheme="majorBidi" w:hAnsiTheme="majorBidi" w:cstheme="majorBidi"/>
          <w:sz w:val="32"/>
          <w:szCs w:val="32"/>
          <w:rtl/>
          <w:lang w:bidi="ar-IQ"/>
        </w:rPr>
      </w:pPr>
    </w:p>
    <w:p w:rsidR="000C108E" w:rsidRPr="00914DF1" w:rsidRDefault="000C108E" w:rsidP="00914DF1">
      <w:pPr>
        <w:pStyle w:val="a7"/>
        <w:jc w:val="both"/>
        <w:rPr>
          <w:rFonts w:asciiTheme="majorBidi" w:hAnsiTheme="majorBidi" w:cstheme="majorBidi"/>
          <w:sz w:val="32"/>
          <w:szCs w:val="32"/>
          <w:rtl/>
          <w:lang w:bidi="ar-IQ"/>
        </w:rPr>
      </w:pPr>
    </w:p>
    <w:p w:rsidR="000C108E" w:rsidRDefault="000C108E" w:rsidP="00914DF1">
      <w:pPr>
        <w:pStyle w:val="a7"/>
        <w:jc w:val="both"/>
        <w:rPr>
          <w:rFonts w:asciiTheme="majorBidi" w:hAnsiTheme="majorBidi" w:cstheme="majorBidi"/>
          <w:sz w:val="32"/>
          <w:szCs w:val="32"/>
          <w:rtl/>
          <w:lang w:bidi="ar-IQ"/>
        </w:rPr>
      </w:pPr>
    </w:p>
    <w:p w:rsidR="00914DF1" w:rsidRDefault="00914DF1" w:rsidP="00914DF1">
      <w:pPr>
        <w:pStyle w:val="a7"/>
        <w:jc w:val="both"/>
        <w:rPr>
          <w:rFonts w:asciiTheme="majorBidi" w:hAnsiTheme="majorBidi" w:cstheme="majorBidi"/>
          <w:sz w:val="32"/>
          <w:szCs w:val="32"/>
          <w:rtl/>
          <w:lang w:bidi="ar-IQ"/>
        </w:rPr>
      </w:pPr>
    </w:p>
    <w:p w:rsidR="000C108E" w:rsidRPr="00914DF1" w:rsidRDefault="000C108E" w:rsidP="00914DF1">
      <w:pPr>
        <w:pStyle w:val="a7"/>
        <w:jc w:val="both"/>
        <w:rPr>
          <w:rFonts w:asciiTheme="majorBidi" w:hAnsiTheme="majorBidi" w:cstheme="majorBidi"/>
          <w:sz w:val="32"/>
          <w:szCs w:val="32"/>
          <w:rtl/>
          <w:lang w:bidi="ar-IQ"/>
        </w:rPr>
      </w:pPr>
    </w:p>
    <w:p w:rsidR="000C108E" w:rsidRPr="0009648B" w:rsidRDefault="000C108E" w:rsidP="00914DF1">
      <w:pPr>
        <w:pStyle w:val="a7"/>
        <w:jc w:val="both"/>
        <w:rPr>
          <w:lang w:bidi="ar-IQ"/>
        </w:rPr>
      </w:pPr>
      <w:r w:rsidRPr="00914DF1">
        <w:rPr>
          <w:rFonts w:asciiTheme="majorBidi" w:hAnsiTheme="majorBidi" w:cstheme="majorBidi"/>
          <w:sz w:val="32"/>
          <w:szCs w:val="32"/>
          <w:rtl/>
          <w:lang w:bidi="ar-IQ"/>
        </w:rPr>
        <w:t>ـــــــــــــــــــــــــ</w:t>
      </w:r>
      <w:r w:rsidR="00914DF1">
        <w:rPr>
          <w:rFonts w:asciiTheme="majorBidi" w:hAnsiTheme="majorBidi" w:cstheme="majorBidi" w:hint="cs"/>
          <w:sz w:val="32"/>
          <w:szCs w:val="32"/>
          <w:rtl/>
          <w:lang w:bidi="ar-IQ"/>
        </w:rPr>
        <w:t>ــــــــــــــــــــــــــــــــــ</w:t>
      </w:r>
      <w:r w:rsidRPr="00914DF1">
        <w:rPr>
          <w:rFonts w:asciiTheme="majorBidi" w:hAnsiTheme="majorBidi" w:cstheme="majorBidi"/>
          <w:sz w:val="32"/>
          <w:szCs w:val="32"/>
          <w:rtl/>
          <w:lang w:bidi="ar-IQ"/>
        </w:rPr>
        <w:t>ـــ</w:t>
      </w:r>
    </w:p>
    <w:p w:rsidR="000C108E" w:rsidRPr="00E247DB" w:rsidRDefault="000C108E" w:rsidP="00297EBD">
      <w:pPr>
        <w:numPr>
          <w:ilvl w:val="0"/>
          <w:numId w:val="18"/>
        </w:numPr>
        <w:spacing w:after="0" w:line="240" w:lineRule="auto"/>
        <w:jc w:val="lowKashida"/>
        <w:rPr>
          <w:sz w:val="28"/>
          <w:szCs w:val="28"/>
          <w:lang w:bidi="ar-IQ"/>
        </w:rPr>
      </w:pPr>
      <w:r w:rsidRPr="00E247DB">
        <w:rPr>
          <w:sz w:val="28"/>
          <w:szCs w:val="28"/>
          <w:rtl/>
          <w:lang w:bidi="ar-IQ"/>
        </w:rPr>
        <w:t xml:space="preserve">أحكام زراعة الشعر وإزالته / د </w:t>
      </w:r>
      <w:r w:rsidR="00914DF1">
        <w:rPr>
          <w:rFonts w:hint="cs"/>
          <w:sz w:val="28"/>
          <w:szCs w:val="28"/>
          <w:rtl/>
          <w:lang w:bidi="ar-IQ"/>
        </w:rPr>
        <w:t>.</w:t>
      </w:r>
      <w:r w:rsidRPr="00E247DB">
        <w:rPr>
          <w:sz w:val="28"/>
          <w:szCs w:val="28"/>
          <w:rtl/>
          <w:lang w:bidi="ar-IQ"/>
        </w:rPr>
        <w:t xml:space="preserve"> سعد تركي الخثلان : 5 </w:t>
      </w:r>
      <w:r w:rsidR="00914DF1">
        <w:rPr>
          <w:rFonts w:hint="cs"/>
          <w:sz w:val="28"/>
          <w:szCs w:val="28"/>
          <w:rtl/>
          <w:lang w:bidi="ar-IQ"/>
        </w:rPr>
        <w:t>.</w:t>
      </w:r>
      <w:r w:rsidRPr="00E247DB">
        <w:rPr>
          <w:sz w:val="28"/>
          <w:szCs w:val="28"/>
          <w:rtl/>
          <w:lang w:bidi="ar-IQ"/>
        </w:rPr>
        <w:t xml:space="preserve"> </w:t>
      </w:r>
    </w:p>
    <w:p w:rsidR="000C108E" w:rsidRDefault="000C108E" w:rsidP="00297EBD">
      <w:pPr>
        <w:numPr>
          <w:ilvl w:val="0"/>
          <w:numId w:val="18"/>
        </w:numPr>
        <w:spacing w:after="0" w:line="240" w:lineRule="auto"/>
        <w:jc w:val="lowKashida"/>
        <w:rPr>
          <w:sz w:val="28"/>
          <w:szCs w:val="28"/>
          <w:lang w:bidi="ar-IQ"/>
        </w:rPr>
      </w:pPr>
      <w:r w:rsidRPr="00E247DB">
        <w:rPr>
          <w:sz w:val="28"/>
          <w:szCs w:val="28"/>
          <w:rtl/>
          <w:lang w:bidi="ar-IQ"/>
        </w:rPr>
        <w:t xml:space="preserve">أحكام جراحة التجميل / د 0 محمد عثمان شبير من ضمن قضايا طبية معاصرة : 2 / 536 </w:t>
      </w:r>
    </w:p>
    <w:p w:rsidR="000C108E" w:rsidRPr="00E247DB" w:rsidRDefault="000C108E" w:rsidP="00297EBD">
      <w:pPr>
        <w:numPr>
          <w:ilvl w:val="0"/>
          <w:numId w:val="12"/>
        </w:numPr>
        <w:spacing w:after="0" w:line="240" w:lineRule="auto"/>
        <w:jc w:val="lowKashida"/>
        <w:rPr>
          <w:sz w:val="28"/>
          <w:szCs w:val="28"/>
          <w:lang w:bidi="ar-IQ"/>
        </w:rPr>
      </w:pPr>
      <w:r w:rsidRPr="00E247DB">
        <w:rPr>
          <w:sz w:val="28"/>
          <w:szCs w:val="28"/>
          <w:rtl/>
          <w:lang w:bidi="ar-IQ"/>
        </w:rPr>
        <w:t xml:space="preserve">صحيح مسلم : 1 / 99 ( 101 ) باب : قول النبي ( </w:t>
      </w:r>
      <w:r w:rsidRPr="00E247DB">
        <w:rPr>
          <w:sz w:val="28"/>
          <w:szCs w:val="28"/>
          <w:lang w:bidi="ar-IQ"/>
        </w:rPr>
        <w:sym w:font="AGA Arabesque" w:char="F072"/>
      </w:r>
      <w:r w:rsidRPr="00E247DB">
        <w:rPr>
          <w:sz w:val="28"/>
          <w:szCs w:val="28"/>
          <w:rtl/>
          <w:lang w:bidi="ar-IQ"/>
        </w:rPr>
        <w:t xml:space="preserve"> ) من غشنا فليس منا </w:t>
      </w:r>
      <w:r w:rsidR="00914DF1">
        <w:rPr>
          <w:rFonts w:hint="cs"/>
          <w:sz w:val="28"/>
          <w:szCs w:val="28"/>
          <w:rtl/>
          <w:lang w:bidi="ar-IQ"/>
        </w:rPr>
        <w:t>.</w:t>
      </w:r>
      <w:r w:rsidRPr="00E247DB">
        <w:rPr>
          <w:sz w:val="28"/>
          <w:szCs w:val="28"/>
          <w:rtl/>
          <w:lang w:bidi="ar-IQ"/>
        </w:rPr>
        <w:t xml:space="preserve"> </w:t>
      </w:r>
    </w:p>
    <w:p w:rsidR="000C108E" w:rsidRDefault="000C108E" w:rsidP="00297EBD">
      <w:pPr>
        <w:numPr>
          <w:ilvl w:val="0"/>
          <w:numId w:val="27"/>
        </w:numPr>
        <w:spacing w:after="0" w:line="240" w:lineRule="auto"/>
        <w:jc w:val="lowKashida"/>
        <w:rPr>
          <w:sz w:val="28"/>
          <w:szCs w:val="28"/>
          <w:lang w:bidi="ar-IQ"/>
        </w:rPr>
      </w:pPr>
      <w:r w:rsidRPr="00E247DB">
        <w:rPr>
          <w:sz w:val="28"/>
          <w:szCs w:val="28"/>
          <w:rtl/>
          <w:lang w:bidi="ar-IQ"/>
        </w:rPr>
        <w:t xml:space="preserve">المفصل / د </w:t>
      </w:r>
      <w:r w:rsidR="00914DF1">
        <w:rPr>
          <w:rFonts w:hint="cs"/>
          <w:sz w:val="28"/>
          <w:szCs w:val="28"/>
          <w:rtl/>
          <w:lang w:bidi="ar-IQ"/>
        </w:rPr>
        <w:t>.</w:t>
      </w:r>
      <w:r w:rsidRPr="00E247DB">
        <w:rPr>
          <w:sz w:val="28"/>
          <w:szCs w:val="28"/>
          <w:rtl/>
          <w:lang w:bidi="ar-IQ"/>
        </w:rPr>
        <w:t xml:space="preserve"> عبد الكريم زيدان : 3 / 380 </w:t>
      </w:r>
      <w:r w:rsidR="00914DF1">
        <w:rPr>
          <w:rFonts w:hint="cs"/>
          <w:sz w:val="28"/>
          <w:szCs w:val="28"/>
          <w:rtl/>
          <w:lang w:bidi="ar-IQ"/>
        </w:rPr>
        <w:t>.</w:t>
      </w:r>
    </w:p>
    <w:p w:rsidR="000C108E" w:rsidRPr="00267E7C" w:rsidRDefault="000C108E" w:rsidP="00297EBD">
      <w:pPr>
        <w:numPr>
          <w:ilvl w:val="0"/>
          <w:numId w:val="27"/>
        </w:numPr>
        <w:spacing w:after="0" w:line="240" w:lineRule="auto"/>
        <w:jc w:val="lowKashida"/>
        <w:rPr>
          <w:sz w:val="28"/>
          <w:szCs w:val="28"/>
          <w:lang w:bidi="ar-IQ"/>
        </w:rPr>
      </w:pPr>
      <w:r w:rsidRPr="00E247DB">
        <w:rPr>
          <w:sz w:val="28"/>
          <w:szCs w:val="28"/>
          <w:rtl/>
          <w:lang w:bidi="ar-IQ"/>
        </w:rPr>
        <w:t xml:space="preserve">سبق تخريجه </w:t>
      </w:r>
      <w:r w:rsidR="00914DF1">
        <w:rPr>
          <w:rFonts w:hint="cs"/>
          <w:sz w:val="28"/>
          <w:szCs w:val="28"/>
          <w:rtl/>
          <w:lang w:bidi="ar-IQ"/>
        </w:rPr>
        <w:t>.</w:t>
      </w:r>
    </w:p>
    <w:p w:rsidR="000C108E" w:rsidRPr="00914DF1" w:rsidRDefault="000C108E" w:rsidP="0060439A">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lastRenderedPageBreak/>
        <w:t xml:space="preserve">وقيل : شعر الناصية ، وقوله : ( كُبَّة من </w:t>
      </w:r>
      <w:r w:rsidR="0060439A">
        <w:rPr>
          <w:rFonts w:asciiTheme="majorBidi" w:hAnsiTheme="majorBidi" w:cstheme="majorBidi"/>
          <w:sz w:val="32"/>
          <w:szCs w:val="32"/>
          <w:rtl/>
          <w:lang w:bidi="ar-IQ"/>
        </w:rPr>
        <w:t>شعر ) هو شعر مكفوف بعضه على بعض</w:t>
      </w:r>
      <w:r w:rsidR="0060439A">
        <w:rPr>
          <w:rFonts w:asciiTheme="majorBidi" w:hAnsiTheme="majorBidi" w:cstheme="majorBidi" w:hint="cs"/>
          <w:sz w:val="32"/>
          <w:szCs w:val="32"/>
          <w:rtl/>
          <w:lang w:bidi="ar-IQ"/>
        </w:rPr>
        <w:t xml:space="preserve"> </w:t>
      </w:r>
      <w:r w:rsidRPr="00914DF1">
        <w:rPr>
          <w:rFonts w:asciiTheme="majorBidi" w:hAnsiTheme="majorBidi" w:cstheme="majorBidi"/>
          <w:sz w:val="32"/>
          <w:szCs w:val="32"/>
          <w:rtl/>
          <w:lang w:bidi="ar-IQ"/>
        </w:rPr>
        <w:t xml:space="preserve"> هذا ما نقله النووي عند شرحه للحديث </w:t>
      </w:r>
      <w:r w:rsidRPr="00914DF1">
        <w:rPr>
          <w:rFonts w:asciiTheme="majorBidi" w:hAnsiTheme="majorBidi" w:cstheme="majorBidi"/>
          <w:position w:val="14"/>
          <w:sz w:val="20"/>
          <w:szCs w:val="20"/>
          <w:rtl/>
          <w:lang w:bidi="ar-IQ"/>
        </w:rPr>
        <w:t>( 1 )</w:t>
      </w:r>
      <w:r w:rsidRPr="00914DF1">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يفهم من ذلك ان الشعر المستعار يحمل المعنى ذاته الموجود في القصة والكبة </w:t>
      </w:r>
      <w:r w:rsidR="00380123">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كذلك من </w:t>
      </w:r>
      <w:r w:rsidR="0060439A" w:rsidRPr="00914DF1">
        <w:rPr>
          <w:rFonts w:asciiTheme="majorBidi" w:hAnsiTheme="majorBidi" w:cstheme="majorBidi" w:hint="cs"/>
          <w:sz w:val="32"/>
          <w:szCs w:val="32"/>
          <w:rtl/>
          <w:lang w:bidi="ar-IQ"/>
        </w:rPr>
        <w:t>الألفاظ</w:t>
      </w:r>
      <w:r w:rsidRPr="00914DF1">
        <w:rPr>
          <w:rFonts w:asciiTheme="majorBidi" w:hAnsiTheme="majorBidi" w:cstheme="majorBidi"/>
          <w:sz w:val="32"/>
          <w:szCs w:val="32"/>
          <w:rtl/>
          <w:lang w:bidi="ar-IQ"/>
        </w:rPr>
        <w:t xml:space="preserve"> الوارد في الحديث ذكره ان اتخاذ القصة من الشهر فيه تشبه باليهود ، لان سيدنا معاوية ( </w:t>
      </w:r>
      <w:r w:rsidRPr="00914DF1">
        <w:rPr>
          <w:rFonts w:asciiTheme="majorBidi" w:hAnsiTheme="majorBidi" w:cstheme="majorBidi"/>
          <w:sz w:val="32"/>
          <w:szCs w:val="32"/>
          <w:lang w:bidi="ar-IQ"/>
        </w:rPr>
        <w:sym w:font="AGA Arabesque" w:char="F074"/>
      </w:r>
      <w:r w:rsidRPr="00914DF1">
        <w:rPr>
          <w:rFonts w:asciiTheme="majorBidi" w:hAnsiTheme="majorBidi" w:cstheme="majorBidi"/>
          <w:sz w:val="32"/>
          <w:szCs w:val="32"/>
          <w:rtl/>
          <w:lang w:bidi="ar-IQ"/>
        </w:rPr>
        <w:t xml:space="preserve"> ) ذكر انه لم يرى أحدا يفعله </w:t>
      </w:r>
      <w:r w:rsidR="0060439A" w:rsidRPr="00914DF1">
        <w:rPr>
          <w:rFonts w:asciiTheme="majorBidi" w:hAnsiTheme="majorBidi" w:cstheme="majorBidi" w:hint="cs"/>
          <w:sz w:val="32"/>
          <w:szCs w:val="32"/>
          <w:rtl/>
          <w:lang w:bidi="ar-IQ"/>
        </w:rPr>
        <w:t>إلا</w:t>
      </w:r>
      <w:r w:rsidRPr="00914DF1">
        <w:rPr>
          <w:rFonts w:asciiTheme="majorBidi" w:hAnsiTheme="majorBidi" w:cstheme="majorBidi"/>
          <w:sz w:val="32"/>
          <w:szCs w:val="32"/>
          <w:rtl/>
          <w:lang w:bidi="ar-IQ"/>
        </w:rPr>
        <w:t xml:space="preserve"> اليهود ، وقد نهينا عن التشبه بهم ، قال ( </w:t>
      </w:r>
      <w:r w:rsidRPr="00914DF1">
        <w:rPr>
          <w:rFonts w:asciiTheme="majorBidi" w:hAnsiTheme="majorBidi" w:cstheme="majorBidi"/>
          <w:sz w:val="32"/>
          <w:szCs w:val="32"/>
          <w:lang w:bidi="ar-IQ"/>
        </w:rPr>
        <w:sym w:font="AGA Arabesque" w:char="F072"/>
      </w:r>
      <w:r w:rsidRPr="00914DF1">
        <w:rPr>
          <w:rFonts w:asciiTheme="majorBidi" w:hAnsiTheme="majorBidi" w:cstheme="majorBidi"/>
          <w:sz w:val="32"/>
          <w:szCs w:val="32"/>
          <w:rtl/>
          <w:lang w:bidi="ar-IQ"/>
        </w:rPr>
        <w:t xml:space="preserve"> ) : (( من تشبه بقوم فهو منهم )) </w:t>
      </w:r>
      <w:r w:rsidRPr="00914DF1">
        <w:rPr>
          <w:rFonts w:asciiTheme="majorBidi" w:hAnsiTheme="majorBidi" w:cstheme="majorBidi"/>
          <w:position w:val="14"/>
          <w:sz w:val="20"/>
          <w:szCs w:val="20"/>
          <w:rtl/>
          <w:lang w:bidi="ar-IQ"/>
        </w:rPr>
        <w:t>( 2 )</w:t>
      </w:r>
      <w:r w:rsidRPr="00914DF1">
        <w:rPr>
          <w:rFonts w:asciiTheme="majorBidi" w:hAnsiTheme="majorBidi" w:cstheme="majorBidi"/>
          <w:sz w:val="20"/>
          <w:szCs w:val="20"/>
          <w:rtl/>
          <w:lang w:bidi="ar-IQ"/>
        </w:rPr>
        <w:t xml:space="preserve"> </w:t>
      </w:r>
      <w:r w:rsidR="00914DF1">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380123">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انه من موجبات العذاب والهلاك ، فقد جاء بقوله : ( إنما هلكت بنو إسرائيل حين اتخذ هذه نساؤهم ) </w:t>
      </w:r>
      <w:r w:rsidR="00380123">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380123">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كما وان اتخاذ الشعر المستعار أشد في التلب</w:t>
      </w:r>
      <w:r w:rsidR="0060439A">
        <w:rPr>
          <w:rFonts w:asciiTheme="majorBidi" w:hAnsiTheme="majorBidi" w:cstheme="majorBidi"/>
          <w:sz w:val="32"/>
          <w:szCs w:val="32"/>
          <w:rtl/>
          <w:lang w:bidi="ar-IQ"/>
        </w:rPr>
        <w:t xml:space="preserve">يس والزور من وصل الشعر بالشعر </w:t>
      </w:r>
      <w:r w:rsidRPr="00914DF1">
        <w:rPr>
          <w:rFonts w:asciiTheme="majorBidi" w:hAnsiTheme="majorBidi" w:cstheme="majorBidi"/>
          <w:sz w:val="32"/>
          <w:szCs w:val="32"/>
          <w:rtl/>
          <w:lang w:bidi="ar-IQ"/>
        </w:rPr>
        <w:t>لان اتخاذ خصلة ووصلها بالشعر لأجل إطالته ان قصيرا ، أو تكثيره ان كان قليلاً استحق هذا اللعن ، فمن باب أولى من ات</w:t>
      </w:r>
      <w:r w:rsidR="0060439A">
        <w:rPr>
          <w:rFonts w:asciiTheme="majorBidi" w:hAnsiTheme="majorBidi" w:cstheme="majorBidi"/>
          <w:sz w:val="32"/>
          <w:szCs w:val="32"/>
          <w:rtl/>
          <w:lang w:bidi="ar-IQ"/>
        </w:rPr>
        <w:t xml:space="preserve">خذ رأسا كاملاً ان يكون مستحقاً </w:t>
      </w:r>
      <w:r w:rsidRPr="00914DF1">
        <w:rPr>
          <w:rFonts w:asciiTheme="majorBidi" w:hAnsiTheme="majorBidi" w:cstheme="majorBidi"/>
          <w:sz w:val="32"/>
          <w:szCs w:val="32"/>
          <w:rtl/>
          <w:lang w:bidi="ar-IQ"/>
        </w:rPr>
        <w:t xml:space="preserve">لأكثر من اللعن </w:t>
      </w:r>
      <w:r w:rsidR="00380123">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380123">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وبتحريم الباروكة أفتى جملة من العلماء المعاصرين ، منهم : الشيخ عبد الرحمن السحيم / عضو مركز الدعوة والإرشاد </w:t>
      </w:r>
      <w:r w:rsidRPr="00380123">
        <w:rPr>
          <w:rFonts w:asciiTheme="majorBidi" w:hAnsiTheme="majorBidi" w:cstheme="majorBidi"/>
          <w:position w:val="14"/>
          <w:sz w:val="20"/>
          <w:szCs w:val="20"/>
          <w:rtl/>
          <w:lang w:bidi="ar-IQ"/>
        </w:rPr>
        <w:t>( 3 )</w:t>
      </w:r>
      <w:r w:rsidRPr="00380123">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والشيخ عبد المحسن بن ناصر بن عبد الرحمن آل عبيكان </w:t>
      </w:r>
      <w:r w:rsidRPr="00380123">
        <w:rPr>
          <w:rFonts w:asciiTheme="majorBidi" w:hAnsiTheme="majorBidi" w:cstheme="majorBidi"/>
          <w:position w:val="14"/>
          <w:sz w:val="20"/>
          <w:szCs w:val="20"/>
          <w:rtl/>
          <w:lang w:bidi="ar-IQ"/>
        </w:rPr>
        <w:t>( 4 )</w:t>
      </w:r>
      <w:r w:rsidRPr="00380123">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والشيخ عبد الله بن عبد الرحمن بن جبرين في الفتوى التي برقم ( 4556 ) </w:t>
      </w:r>
      <w:r w:rsidRPr="00380123">
        <w:rPr>
          <w:rFonts w:asciiTheme="majorBidi" w:hAnsiTheme="majorBidi" w:cstheme="majorBidi"/>
          <w:position w:val="14"/>
          <w:sz w:val="20"/>
          <w:szCs w:val="20"/>
          <w:rtl/>
          <w:lang w:bidi="ar-IQ"/>
        </w:rPr>
        <w:t>( 5 )</w:t>
      </w:r>
      <w:r w:rsidRPr="00380123">
        <w:rPr>
          <w:rFonts w:asciiTheme="majorBidi" w:hAnsiTheme="majorBidi" w:cstheme="majorBidi"/>
          <w:sz w:val="20"/>
          <w:szCs w:val="20"/>
          <w:rtl/>
          <w:lang w:bidi="ar-IQ"/>
        </w:rPr>
        <w:t xml:space="preserve"> </w:t>
      </w:r>
      <w:r w:rsidRPr="00914DF1">
        <w:rPr>
          <w:rFonts w:asciiTheme="majorBidi" w:hAnsiTheme="majorBidi" w:cstheme="majorBidi"/>
          <w:sz w:val="32"/>
          <w:szCs w:val="32"/>
          <w:rtl/>
          <w:lang w:bidi="ar-IQ"/>
        </w:rPr>
        <w:t xml:space="preserve">، وأفتت به اللجنة الدائمة للبحوث العلمية والإفتاء في المملكة السعودية </w:t>
      </w:r>
      <w:r w:rsidRPr="00380123">
        <w:rPr>
          <w:rFonts w:asciiTheme="majorBidi" w:hAnsiTheme="majorBidi" w:cstheme="majorBidi"/>
          <w:position w:val="14"/>
          <w:sz w:val="20"/>
          <w:szCs w:val="20"/>
          <w:rtl/>
          <w:lang w:bidi="ar-IQ"/>
        </w:rPr>
        <w:t>( 6 )</w:t>
      </w:r>
      <w:r w:rsidRPr="00380123">
        <w:rPr>
          <w:rFonts w:asciiTheme="majorBidi" w:hAnsiTheme="majorBidi" w:cstheme="majorBidi"/>
          <w:sz w:val="20"/>
          <w:szCs w:val="20"/>
          <w:rtl/>
          <w:lang w:bidi="ar-IQ"/>
        </w:rPr>
        <w:t xml:space="preserve"> </w:t>
      </w:r>
      <w:r w:rsidR="00380123">
        <w:rPr>
          <w:rFonts w:asciiTheme="majorBidi" w:hAnsiTheme="majorBidi" w:cstheme="majorBidi" w:hint="cs"/>
          <w:sz w:val="32"/>
          <w:szCs w:val="32"/>
          <w:rtl/>
          <w:lang w:bidi="ar-IQ"/>
        </w:rPr>
        <w:t>.</w:t>
      </w:r>
      <w:r w:rsidRPr="00914DF1">
        <w:rPr>
          <w:rFonts w:asciiTheme="majorBidi" w:hAnsiTheme="majorBidi" w:cstheme="majorBidi"/>
          <w:sz w:val="32"/>
          <w:szCs w:val="32"/>
          <w:rtl/>
          <w:lang w:bidi="ar-IQ"/>
        </w:rPr>
        <w:t xml:space="preserve"> </w:t>
      </w:r>
    </w:p>
    <w:p w:rsidR="000C108E" w:rsidRPr="00914DF1" w:rsidRDefault="000C108E" w:rsidP="00380123">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إلا ان منهم من أفتى بالجواز أمثال الشيخ الفوزان في الفتوى ( 1307 ) ، الشيخ محمد بن عبد العزيز بن إبراهيم الفائز </w:t>
      </w:r>
      <w:r w:rsidRPr="00380123">
        <w:rPr>
          <w:rFonts w:asciiTheme="majorBidi" w:hAnsiTheme="majorBidi" w:cstheme="majorBidi"/>
          <w:position w:val="14"/>
          <w:sz w:val="20"/>
          <w:szCs w:val="20"/>
          <w:rtl/>
          <w:lang w:bidi="ar-IQ"/>
        </w:rPr>
        <w:t>( 7 )</w:t>
      </w:r>
      <w:r w:rsidRPr="00380123">
        <w:rPr>
          <w:rFonts w:asciiTheme="majorBidi" w:hAnsiTheme="majorBidi" w:cstheme="majorBidi"/>
          <w:sz w:val="20"/>
          <w:szCs w:val="20"/>
          <w:rtl/>
          <w:lang w:bidi="ar-IQ"/>
        </w:rPr>
        <w:t xml:space="preserve"> </w:t>
      </w:r>
      <w:r w:rsidR="00380123">
        <w:rPr>
          <w:rFonts w:asciiTheme="majorBidi" w:hAnsiTheme="majorBidi" w:cstheme="majorBidi" w:hint="cs"/>
          <w:sz w:val="32"/>
          <w:szCs w:val="32"/>
          <w:rtl/>
          <w:lang w:bidi="ar-IQ"/>
        </w:rPr>
        <w:t>.</w:t>
      </w:r>
    </w:p>
    <w:p w:rsidR="000C108E" w:rsidRDefault="000C108E" w:rsidP="00914DF1">
      <w:pPr>
        <w:pStyle w:val="a7"/>
        <w:jc w:val="both"/>
        <w:rPr>
          <w:rFonts w:asciiTheme="majorBidi" w:hAnsiTheme="majorBidi" w:cstheme="majorBidi"/>
          <w:sz w:val="32"/>
          <w:szCs w:val="32"/>
          <w:rtl/>
          <w:lang w:bidi="ar-IQ"/>
        </w:rPr>
      </w:pPr>
      <w:r w:rsidRPr="00914DF1">
        <w:rPr>
          <w:rFonts w:asciiTheme="majorBidi" w:hAnsiTheme="majorBidi" w:cstheme="majorBidi"/>
          <w:sz w:val="32"/>
          <w:szCs w:val="32"/>
          <w:rtl/>
          <w:lang w:bidi="ar-IQ"/>
        </w:rPr>
        <w:t xml:space="preserve"> </w:t>
      </w:r>
    </w:p>
    <w:p w:rsidR="00F3090E" w:rsidRDefault="00F3090E" w:rsidP="00914DF1">
      <w:pPr>
        <w:pStyle w:val="a7"/>
        <w:jc w:val="both"/>
        <w:rPr>
          <w:rFonts w:asciiTheme="majorBidi" w:hAnsiTheme="majorBidi" w:cstheme="majorBidi"/>
          <w:sz w:val="32"/>
          <w:szCs w:val="32"/>
          <w:rtl/>
          <w:lang w:bidi="ar-IQ"/>
        </w:rPr>
      </w:pPr>
    </w:p>
    <w:p w:rsidR="00F3090E" w:rsidRDefault="00F3090E" w:rsidP="00914DF1">
      <w:pPr>
        <w:pStyle w:val="a7"/>
        <w:jc w:val="both"/>
        <w:rPr>
          <w:rFonts w:asciiTheme="majorBidi" w:hAnsiTheme="majorBidi" w:cstheme="majorBidi"/>
          <w:sz w:val="32"/>
          <w:szCs w:val="32"/>
          <w:rtl/>
          <w:lang w:bidi="ar-IQ"/>
        </w:rPr>
      </w:pPr>
    </w:p>
    <w:p w:rsidR="00F3090E" w:rsidRDefault="00F3090E" w:rsidP="00914DF1">
      <w:pPr>
        <w:pStyle w:val="a7"/>
        <w:jc w:val="both"/>
        <w:rPr>
          <w:rFonts w:asciiTheme="majorBidi" w:hAnsiTheme="majorBidi" w:cstheme="majorBidi"/>
          <w:sz w:val="32"/>
          <w:szCs w:val="32"/>
          <w:rtl/>
          <w:lang w:bidi="ar-IQ"/>
        </w:rPr>
      </w:pPr>
    </w:p>
    <w:p w:rsidR="00F3090E" w:rsidRDefault="00F3090E" w:rsidP="00914DF1">
      <w:pPr>
        <w:pStyle w:val="a7"/>
        <w:jc w:val="both"/>
        <w:rPr>
          <w:rFonts w:asciiTheme="majorBidi" w:hAnsiTheme="majorBidi" w:cstheme="majorBidi"/>
          <w:sz w:val="32"/>
          <w:szCs w:val="32"/>
          <w:rtl/>
          <w:lang w:bidi="ar-IQ"/>
        </w:rPr>
      </w:pPr>
    </w:p>
    <w:p w:rsidR="000C108E" w:rsidRPr="00914DF1" w:rsidRDefault="000C108E" w:rsidP="00914DF1">
      <w:pPr>
        <w:pStyle w:val="a7"/>
        <w:jc w:val="both"/>
        <w:rPr>
          <w:rFonts w:asciiTheme="majorBidi" w:hAnsiTheme="majorBidi" w:cstheme="majorBidi"/>
          <w:sz w:val="32"/>
          <w:szCs w:val="32"/>
          <w:rtl/>
          <w:lang w:bidi="ar-IQ"/>
        </w:rPr>
      </w:pPr>
    </w:p>
    <w:p w:rsidR="000C108E" w:rsidRPr="009C3C77" w:rsidRDefault="000C108E" w:rsidP="00914DF1">
      <w:pPr>
        <w:pStyle w:val="a7"/>
        <w:jc w:val="both"/>
        <w:rPr>
          <w:lang w:bidi="ar-IQ"/>
        </w:rPr>
      </w:pPr>
      <w:r w:rsidRPr="00914DF1">
        <w:rPr>
          <w:rFonts w:asciiTheme="majorBidi" w:hAnsiTheme="majorBidi" w:cstheme="majorBidi"/>
          <w:sz w:val="32"/>
          <w:szCs w:val="32"/>
          <w:rtl/>
          <w:lang w:bidi="ar-IQ"/>
        </w:rPr>
        <w:t>ــــــــــ</w:t>
      </w:r>
      <w:r w:rsidR="00380123">
        <w:rPr>
          <w:rFonts w:asciiTheme="majorBidi" w:hAnsiTheme="majorBidi" w:cstheme="majorBidi" w:hint="cs"/>
          <w:sz w:val="32"/>
          <w:szCs w:val="32"/>
          <w:rtl/>
          <w:lang w:bidi="ar-IQ"/>
        </w:rPr>
        <w:t>ــــــــــــــــــــــــــــــــــــــ</w:t>
      </w:r>
      <w:r w:rsidRPr="00914DF1">
        <w:rPr>
          <w:rFonts w:asciiTheme="majorBidi" w:hAnsiTheme="majorBidi" w:cstheme="majorBidi"/>
          <w:sz w:val="32"/>
          <w:szCs w:val="32"/>
          <w:rtl/>
          <w:lang w:bidi="ar-IQ"/>
        </w:rPr>
        <w:t>ـــــــــــــــ</w:t>
      </w:r>
      <w:r w:rsidRPr="00E247DB">
        <w:rPr>
          <w:sz w:val="28"/>
          <w:szCs w:val="28"/>
          <w:rtl/>
          <w:lang w:bidi="ar-IQ"/>
        </w:rPr>
        <w:t xml:space="preserve"> </w:t>
      </w:r>
    </w:p>
    <w:p w:rsidR="000C108E" w:rsidRPr="00380123" w:rsidRDefault="000C108E" w:rsidP="00297EBD">
      <w:pPr>
        <w:numPr>
          <w:ilvl w:val="0"/>
          <w:numId w:val="21"/>
        </w:numPr>
        <w:spacing w:after="0" w:line="240" w:lineRule="auto"/>
        <w:jc w:val="lowKashida"/>
        <w:rPr>
          <w:rFonts w:asciiTheme="majorBidi" w:hAnsiTheme="majorBidi" w:cstheme="majorBidi"/>
          <w:sz w:val="28"/>
          <w:szCs w:val="28"/>
          <w:rtl/>
          <w:lang w:bidi="ar-IQ"/>
        </w:rPr>
      </w:pPr>
      <w:r w:rsidRPr="00380123">
        <w:rPr>
          <w:rFonts w:asciiTheme="majorBidi" w:hAnsiTheme="majorBidi" w:cstheme="majorBidi"/>
          <w:sz w:val="28"/>
          <w:szCs w:val="28"/>
          <w:rtl/>
          <w:lang w:bidi="ar-IQ"/>
        </w:rPr>
        <w:t xml:space="preserve">شرح النووي على صحيح مسلم : 14 / 108 </w:t>
      </w:r>
      <w:r w:rsidR="00380123">
        <w:rPr>
          <w:rFonts w:asciiTheme="majorBidi" w:hAnsiTheme="majorBidi" w:cstheme="majorBidi" w:hint="cs"/>
          <w:sz w:val="28"/>
          <w:szCs w:val="28"/>
          <w:rtl/>
          <w:lang w:bidi="ar-IQ"/>
        </w:rPr>
        <w:t>.</w:t>
      </w:r>
      <w:r w:rsidRPr="00380123">
        <w:rPr>
          <w:rFonts w:asciiTheme="majorBidi" w:hAnsiTheme="majorBidi" w:cstheme="majorBidi"/>
          <w:sz w:val="28"/>
          <w:szCs w:val="28"/>
          <w:rtl/>
          <w:lang w:bidi="ar-IQ"/>
        </w:rPr>
        <w:t xml:space="preserve">  </w:t>
      </w:r>
    </w:p>
    <w:p w:rsidR="000C108E" w:rsidRPr="00380123" w:rsidRDefault="000C108E" w:rsidP="00297EBD">
      <w:pPr>
        <w:numPr>
          <w:ilvl w:val="0"/>
          <w:numId w:val="13"/>
        </w:numPr>
        <w:spacing w:after="0" w:line="240" w:lineRule="auto"/>
        <w:jc w:val="lowKashida"/>
        <w:rPr>
          <w:rFonts w:asciiTheme="majorBidi" w:hAnsiTheme="majorBidi" w:cstheme="majorBidi"/>
          <w:sz w:val="28"/>
          <w:szCs w:val="28"/>
          <w:lang w:bidi="ar-IQ"/>
        </w:rPr>
      </w:pPr>
      <w:r w:rsidRPr="00380123">
        <w:rPr>
          <w:rFonts w:asciiTheme="majorBidi" w:hAnsiTheme="majorBidi" w:cstheme="majorBidi"/>
          <w:sz w:val="28"/>
          <w:szCs w:val="28"/>
          <w:rtl/>
          <w:lang w:bidi="ar-IQ"/>
        </w:rPr>
        <w:t xml:space="preserve">مسند الإمام احمد : 2 / 50 ( 5115 ) مسند عبد الله بن عمر بن الخطاب ( </w:t>
      </w:r>
      <w:r w:rsidRPr="00380123">
        <w:rPr>
          <w:rFonts w:asciiTheme="majorBidi" w:hAnsiTheme="majorBidi" w:cstheme="majorBidi"/>
          <w:sz w:val="28"/>
          <w:szCs w:val="28"/>
          <w:lang w:bidi="ar-IQ"/>
        </w:rPr>
        <w:sym w:font="AGA Arabesque" w:char="F074"/>
      </w:r>
      <w:r w:rsidRPr="00380123">
        <w:rPr>
          <w:rFonts w:asciiTheme="majorBidi" w:hAnsiTheme="majorBidi" w:cstheme="majorBidi"/>
          <w:sz w:val="28"/>
          <w:szCs w:val="28"/>
          <w:rtl/>
          <w:lang w:bidi="ar-IQ"/>
        </w:rPr>
        <w:t xml:space="preserve"> ) ، سنن أبي داود واللفظ له : 4 / 44 ( 4031 ) باب : في لبس الشهرة ، وقال ابن حجر في فتح الباري  6 / 98 : ( وأبو منيب لا يعرف اسمه ، وفي الإسناد عبد الرحمن بن ثابت بن ثوبان مختلف في توثيقه ) </w:t>
      </w:r>
      <w:r w:rsidR="00380123">
        <w:rPr>
          <w:rFonts w:asciiTheme="majorBidi" w:hAnsiTheme="majorBidi" w:cstheme="majorBidi" w:hint="cs"/>
          <w:sz w:val="28"/>
          <w:szCs w:val="28"/>
          <w:rtl/>
          <w:lang w:bidi="ar-IQ"/>
        </w:rPr>
        <w:t>.</w:t>
      </w:r>
      <w:r w:rsidRPr="00380123">
        <w:rPr>
          <w:rFonts w:asciiTheme="majorBidi" w:hAnsiTheme="majorBidi" w:cstheme="majorBidi"/>
          <w:sz w:val="28"/>
          <w:szCs w:val="28"/>
          <w:rtl/>
          <w:lang w:bidi="ar-IQ"/>
        </w:rPr>
        <w:t xml:space="preserve"> </w:t>
      </w:r>
    </w:p>
    <w:p w:rsidR="000C108E" w:rsidRPr="00380123" w:rsidRDefault="000C108E" w:rsidP="00297EBD">
      <w:pPr>
        <w:pStyle w:val="a7"/>
        <w:numPr>
          <w:ilvl w:val="0"/>
          <w:numId w:val="13"/>
        </w:numPr>
        <w:jc w:val="both"/>
        <w:rPr>
          <w:rFonts w:asciiTheme="majorBidi" w:hAnsiTheme="majorBidi" w:cstheme="majorBidi"/>
          <w:sz w:val="28"/>
          <w:szCs w:val="28"/>
          <w:lang w:bidi="ar-IQ"/>
        </w:rPr>
      </w:pPr>
      <w:r w:rsidRPr="00380123">
        <w:rPr>
          <w:rFonts w:asciiTheme="majorBidi" w:hAnsiTheme="majorBidi" w:cstheme="majorBidi"/>
          <w:sz w:val="28"/>
          <w:szCs w:val="28"/>
          <w:rtl/>
          <w:lang w:bidi="ar-IQ"/>
        </w:rPr>
        <w:t xml:space="preserve">منتديات الإرشاد للفتاوى الشرعية : </w:t>
      </w:r>
      <w:r w:rsidR="00380123" w:rsidRPr="00380123">
        <w:rPr>
          <w:rFonts w:asciiTheme="majorBidi" w:hAnsiTheme="majorBidi" w:cstheme="majorBidi"/>
          <w:sz w:val="28"/>
          <w:szCs w:val="28"/>
          <w:rtl/>
          <w:lang w:bidi="ar-IQ"/>
        </w:rPr>
        <w:t xml:space="preserve">               </w:t>
      </w:r>
      <w:r w:rsidR="0060439A">
        <w:rPr>
          <w:rFonts w:asciiTheme="majorBidi" w:hAnsiTheme="majorBidi" w:cstheme="majorBidi" w:hint="cs"/>
          <w:sz w:val="28"/>
          <w:szCs w:val="28"/>
          <w:rtl/>
          <w:lang w:bidi="ar-IQ"/>
        </w:rPr>
        <w:t xml:space="preserve">               </w:t>
      </w:r>
      <w:r w:rsidR="00380123" w:rsidRPr="00380123">
        <w:rPr>
          <w:rFonts w:asciiTheme="majorBidi" w:hAnsiTheme="majorBidi" w:cstheme="majorBidi"/>
          <w:sz w:val="28"/>
          <w:szCs w:val="28"/>
          <w:rtl/>
          <w:lang w:bidi="ar-IQ"/>
        </w:rPr>
        <w:t xml:space="preserve"> </w:t>
      </w:r>
      <w:r w:rsidR="00380123" w:rsidRPr="00380123">
        <w:rPr>
          <w:rFonts w:asciiTheme="majorBidi" w:hAnsiTheme="majorBidi" w:cstheme="majorBidi"/>
          <w:sz w:val="28"/>
          <w:szCs w:val="28"/>
          <w:lang w:bidi="ar-IQ"/>
        </w:rPr>
        <w:t>http : //llal-ershaad.com</w:t>
      </w:r>
    </w:p>
    <w:p w:rsidR="000C108E" w:rsidRPr="00380123" w:rsidRDefault="000C108E" w:rsidP="00297EBD">
      <w:pPr>
        <w:pStyle w:val="a7"/>
        <w:numPr>
          <w:ilvl w:val="0"/>
          <w:numId w:val="13"/>
        </w:numPr>
        <w:jc w:val="both"/>
        <w:rPr>
          <w:rFonts w:asciiTheme="majorBidi" w:hAnsiTheme="majorBidi" w:cstheme="majorBidi"/>
          <w:sz w:val="28"/>
          <w:szCs w:val="28"/>
          <w:lang w:bidi="ar-IQ"/>
        </w:rPr>
      </w:pPr>
      <w:r w:rsidRPr="00380123">
        <w:rPr>
          <w:rFonts w:asciiTheme="majorBidi" w:hAnsiTheme="majorBidi" w:cstheme="majorBidi"/>
          <w:sz w:val="28"/>
          <w:szCs w:val="28"/>
          <w:rtl/>
          <w:lang w:bidi="ar-IQ"/>
        </w:rPr>
        <w:t>الموقع الرسمي لفضيلة الشيخ : عبد المحسن بن ناصر بن عبد الرحمن آل عبيكان :</w:t>
      </w:r>
      <w:r w:rsidR="00380123" w:rsidRPr="00380123">
        <w:rPr>
          <w:rFonts w:asciiTheme="majorBidi" w:hAnsiTheme="majorBidi" w:cstheme="majorBidi" w:hint="cs"/>
          <w:sz w:val="28"/>
          <w:szCs w:val="28"/>
          <w:rtl/>
          <w:lang w:bidi="ar-IQ"/>
        </w:rPr>
        <w:t xml:space="preserve">                                                  </w:t>
      </w:r>
      <w:r w:rsidRPr="00380123">
        <w:rPr>
          <w:rFonts w:asciiTheme="majorBidi" w:hAnsiTheme="majorBidi" w:cstheme="majorBidi"/>
          <w:sz w:val="28"/>
          <w:szCs w:val="28"/>
          <w:rtl/>
          <w:lang w:bidi="ar-IQ"/>
        </w:rPr>
        <w:t xml:space="preserve"> </w:t>
      </w:r>
      <w:hyperlink r:id="rId8" w:history="1">
        <w:r w:rsidR="00380123" w:rsidRPr="00380123">
          <w:rPr>
            <w:rStyle w:val="Hyperlink"/>
            <w:rFonts w:asciiTheme="majorBidi" w:hAnsiTheme="majorBidi" w:cstheme="majorBidi"/>
            <w:color w:val="auto"/>
            <w:sz w:val="28"/>
            <w:szCs w:val="28"/>
            <w:u w:val="none"/>
            <w:lang w:bidi="ar-IQ"/>
          </w:rPr>
          <w:t>http://llal-obeikan.com</w:t>
        </w:r>
      </w:hyperlink>
      <w:r w:rsidR="00380123">
        <w:rPr>
          <w:rFonts w:asciiTheme="majorBidi" w:hAnsiTheme="majorBidi" w:cstheme="majorBidi"/>
          <w:sz w:val="28"/>
          <w:szCs w:val="28"/>
          <w:lang w:bidi="ar-IQ"/>
        </w:rPr>
        <w:t xml:space="preserve">                                                                             </w:t>
      </w:r>
    </w:p>
    <w:p w:rsidR="00F3090E" w:rsidRDefault="00F3090E" w:rsidP="00297EBD">
      <w:pPr>
        <w:pStyle w:val="a7"/>
        <w:numPr>
          <w:ilvl w:val="0"/>
          <w:numId w:val="13"/>
        </w:numPr>
        <w:jc w:val="both"/>
        <w:rPr>
          <w:rFonts w:asciiTheme="majorBidi" w:hAnsiTheme="majorBidi" w:cstheme="majorBidi"/>
          <w:sz w:val="28"/>
          <w:szCs w:val="28"/>
          <w:lang w:bidi="ar-IQ"/>
        </w:rPr>
      </w:pPr>
      <w:r w:rsidRPr="00380123">
        <w:rPr>
          <w:rFonts w:asciiTheme="majorBidi" w:hAnsiTheme="majorBidi" w:cstheme="majorBidi"/>
          <w:sz w:val="28"/>
          <w:szCs w:val="28"/>
          <w:rtl/>
          <w:lang w:bidi="ar-IQ"/>
        </w:rPr>
        <w:t xml:space="preserve">الموقع الرسمي لفضيلة الشيخ : عبد الله بن جبرين : </w:t>
      </w:r>
      <w:hyperlink r:id="rId9" w:history="1">
        <w:r w:rsidRPr="00380123">
          <w:rPr>
            <w:rStyle w:val="Hyperlink"/>
            <w:rFonts w:asciiTheme="majorBidi" w:hAnsiTheme="majorBidi" w:cstheme="majorBidi"/>
            <w:color w:val="auto"/>
            <w:sz w:val="28"/>
            <w:szCs w:val="28"/>
            <w:u w:val="none"/>
            <w:lang w:bidi="ar-IQ"/>
          </w:rPr>
          <w:t>http://bn-jebreen.com</w:t>
        </w:r>
      </w:hyperlink>
      <w:r w:rsidRPr="00380123">
        <w:rPr>
          <w:rFonts w:asciiTheme="majorBidi" w:hAnsiTheme="majorBidi" w:cstheme="majorBidi"/>
          <w:sz w:val="28"/>
          <w:szCs w:val="28"/>
          <w:lang w:bidi="ar-IQ"/>
        </w:rPr>
        <w:t xml:space="preserve">              </w:t>
      </w:r>
    </w:p>
    <w:p w:rsidR="00380123" w:rsidRPr="00380123" w:rsidRDefault="00F3090E" w:rsidP="00297EBD">
      <w:pPr>
        <w:pStyle w:val="a7"/>
        <w:numPr>
          <w:ilvl w:val="0"/>
          <w:numId w:val="13"/>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w:t>
      </w:r>
      <w:r w:rsidR="000C108E" w:rsidRPr="00380123">
        <w:rPr>
          <w:rFonts w:asciiTheme="majorBidi" w:hAnsiTheme="majorBidi" w:cstheme="majorBidi"/>
          <w:sz w:val="28"/>
          <w:szCs w:val="28"/>
          <w:rtl/>
          <w:lang w:bidi="ar-IQ"/>
        </w:rPr>
        <w:t xml:space="preserve">نتديات الإرشاد للفتاوى الشرعية : </w:t>
      </w:r>
      <w:r w:rsidR="00380123" w:rsidRPr="00380123">
        <w:rPr>
          <w:rFonts w:asciiTheme="majorBidi" w:hAnsiTheme="majorBidi" w:cstheme="majorBidi"/>
          <w:sz w:val="28"/>
          <w:szCs w:val="28"/>
          <w:lang w:bidi="ar-IQ"/>
        </w:rPr>
        <w:t>http : //llal-ershaad.com</w:t>
      </w:r>
      <w:r>
        <w:rPr>
          <w:rFonts w:asciiTheme="majorBidi" w:hAnsiTheme="majorBidi" w:cstheme="majorBidi"/>
          <w:sz w:val="28"/>
          <w:szCs w:val="28"/>
          <w:lang w:bidi="ar-IQ"/>
        </w:rPr>
        <w:t xml:space="preserve"> </w:t>
      </w:r>
      <w:r w:rsidR="00380123" w:rsidRPr="00380123">
        <w:rPr>
          <w:rFonts w:asciiTheme="majorBidi" w:hAnsiTheme="majorBidi" w:cstheme="majorBidi"/>
          <w:sz w:val="28"/>
          <w:szCs w:val="28"/>
          <w:lang w:bidi="ar-IQ"/>
        </w:rPr>
        <w:t xml:space="preserve">                              </w:t>
      </w:r>
    </w:p>
    <w:p w:rsidR="00F3090E" w:rsidRPr="00F3090E" w:rsidRDefault="000C108E" w:rsidP="00297EBD">
      <w:pPr>
        <w:pStyle w:val="a7"/>
        <w:numPr>
          <w:ilvl w:val="0"/>
          <w:numId w:val="13"/>
        </w:numPr>
        <w:jc w:val="both"/>
        <w:rPr>
          <w:rFonts w:asciiTheme="majorBidi" w:hAnsiTheme="majorBidi" w:cstheme="majorBidi"/>
          <w:sz w:val="28"/>
          <w:szCs w:val="28"/>
          <w:lang w:bidi="ar-IQ"/>
        </w:rPr>
      </w:pPr>
      <w:r w:rsidRPr="00F3090E">
        <w:rPr>
          <w:rFonts w:asciiTheme="majorBidi" w:hAnsiTheme="majorBidi" w:cstheme="majorBidi"/>
          <w:sz w:val="28"/>
          <w:szCs w:val="28"/>
          <w:rtl/>
          <w:lang w:bidi="ar-IQ"/>
        </w:rPr>
        <w:t xml:space="preserve">موقع كلمات ـ فتاوى الشيخ الفوزان : </w:t>
      </w:r>
      <w:r w:rsidR="00F3090E" w:rsidRPr="00F3090E">
        <w:rPr>
          <w:rFonts w:asciiTheme="majorBidi" w:hAnsiTheme="majorBidi" w:cstheme="majorBidi"/>
          <w:sz w:val="28"/>
          <w:szCs w:val="28"/>
          <w:lang w:bidi="ar-IQ"/>
        </w:rPr>
        <w:t xml:space="preserve">http: ∕⁄ </w:t>
      </w:r>
      <w:hyperlink r:id="rId10" w:history="1">
        <w:r w:rsidR="00F3090E" w:rsidRPr="00F3090E">
          <w:rPr>
            <w:rStyle w:val="Hyperlink"/>
            <w:rFonts w:asciiTheme="majorBidi" w:hAnsiTheme="majorBidi" w:cstheme="majorBidi"/>
            <w:color w:val="auto"/>
            <w:sz w:val="28"/>
            <w:szCs w:val="28"/>
            <w:u w:val="none"/>
            <w:lang w:bidi="ar-IQ"/>
          </w:rPr>
          <w:t>www.k128.com</w:t>
        </w:r>
      </w:hyperlink>
      <w:r w:rsidR="00F3090E">
        <w:rPr>
          <w:rFonts w:asciiTheme="majorBidi" w:hAnsiTheme="majorBidi" w:cstheme="majorBidi" w:hint="cs"/>
          <w:sz w:val="28"/>
          <w:szCs w:val="28"/>
          <w:rtl/>
          <w:lang w:bidi="ar-IQ"/>
        </w:rPr>
        <w:t xml:space="preserve"> ،</w:t>
      </w:r>
      <w:r w:rsidR="00F3090E" w:rsidRPr="00F3090E">
        <w:rPr>
          <w:rFonts w:asciiTheme="majorBidi" w:hAnsiTheme="majorBidi" w:cstheme="majorBidi"/>
          <w:sz w:val="28"/>
          <w:szCs w:val="28"/>
          <w:rtl/>
          <w:lang w:bidi="ar-IQ"/>
        </w:rPr>
        <w:t xml:space="preserve"> وموقع لها اون لاين : </w:t>
      </w:r>
    </w:p>
    <w:p w:rsidR="000C108E" w:rsidRPr="00F3090E" w:rsidRDefault="000C108E" w:rsidP="00F3090E">
      <w:pPr>
        <w:pStyle w:val="a7"/>
        <w:jc w:val="both"/>
        <w:rPr>
          <w:rFonts w:asciiTheme="majorBidi" w:hAnsiTheme="majorBidi" w:cstheme="majorBidi"/>
          <w:sz w:val="28"/>
          <w:szCs w:val="28"/>
          <w:lang w:bidi="ar-IQ"/>
        </w:rPr>
      </w:pPr>
      <w:r w:rsidRPr="00F3090E">
        <w:rPr>
          <w:rFonts w:asciiTheme="majorBidi" w:hAnsiTheme="majorBidi" w:cstheme="majorBidi"/>
          <w:sz w:val="28"/>
          <w:szCs w:val="28"/>
          <w:lang w:bidi="ar-IQ"/>
        </w:rPr>
        <w:t xml:space="preserve">http: ∕⁄ </w:t>
      </w:r>
      <w:hyperlink r:id="rId11" w:history="1">
        <w:r w:rsidR="00F3090E" w:rsidRPr="00F3090E">
          <w:rPr>
            <w:rStyle w:val="Hyperlink"/>
            <w:rFonts w:asciiTheme="majorBidi" w:hAnsiTheme="majorBidi" w:cstheme="majorBidi"/>
            <w:color w:val="auto"/>
            <w:sz w:val="28"/>
            <w:szCs w:val="28"/>
            <w:u w:val="none"/>
            <w:lang w:bidi="ar-IQ"/>
          </w:rPr>
          <w:t>www.lahaonline.com</w:t>
        </w:r>
      </w:hyperlink>
      <w:r w:rsidR="00F3090E" w:rsidRPr="00F3090E">
        <w:rPr>
          <w:rFonts w:asciiTheme="majorBidi" w:hAnsiTheme="majorBidi" w:cstheme="majorBidi"/>
          <w:sz w:val="28"/>
          <w:szCs w:val="28"/>
          <w:lang w:bidi="ar-IQ"/>
        </w:rPr>
        <w:t xml:space="preserve">                                                                         </w:t>
      </w:r>
    </w:p>
    <w:p w:rsidR="000C108E" w:rsidRPr="00D67CB6" w:rsidRDefault="000C108E" w:rsidP="00F3090E">
      <w:pPr>
        <w:jc w:val="lowKashida"/>
        <w:rPr>
          <w:rFonts w:ascii="Arb Naskh" w:hAnsi="Arb Naskh" w:cs="Led Italic Font"/>
          <w:b/>
          <w:bCs/>
          <w:sz w:val="28"/>
          <w:szCs w:val="28"/>
          <w:rtl/>
          <w:lang w:bidi="ar-IQ"/>
        </w:rPr>
      </w:pPr>
      <w:r w:rsidRPr="00F3090E">
        <w:rPr>
          <w:rFonts w:ascii="Arb Naskh" w:hAnsi="Arb Naskh" w:cs="Led Italic Font"/>
          <w:b/>
          <w:bCs/>
          <w:sz w:val="28"/>
          <w:szCs w:val="28"/>
          <w:rtl/>
          <w:lang w:bidi="ar-IQ"/>
        </w:rPr>
        <w:lastRenderedPageBreak/>
        <w:t xml:space="preserve">حكم </w:t>
      </w:r>
      <w:r w:rsidRPr="00F3090E">
        <w:rPr>
          <w:rFonts w:ascii="Arb Naskh" w:hAnsi="Arb Naskh" w:cs="Led Italic Font" w:hint="cs"/>
          <w:b/>
          <w:bCs/>
          <w:sz w:val="28"/>
          <w:szCs w:val="28"/>
          <w:rtl/>
          <w:lang w:bidi="ar-IQ"/>
        </w:rPr>
        <w:t>الرموش</w:t>
      </w:r>
      <w:r w:rsidRPr="00F3090E">
        <w:rPr>
          <w:rFonts w:ascii="Arb Naskh" w:hAnsi="Arb Naskh" w:cs="Led Italic Font"/>
          <w:b/>
          <w:bCs/>
          <w:sz w:val="28"/>
          <w:szCs w:val="28"/>
          <w:rtl/>
          <w:lang w:bidi="ar-IQ"/>
        </w:rPr>
        <w:t xml:space="preserve"> المستعار</w:t>
      </w:r>
      <w:r w:rsidRPr="00F3090E">
        <w:rPr>
          <w:rFonts w:ascii="Arb Naskh" w:hAnsi="Arb Naskh" w:cs="Led Italic Font" w:hint="cs"/>
          <w:b/>
          <w:bCs/>
          <w:sz w:val="28"/>
          <w:szCs w:val="28"/>
          <w:rtl/>
          <w:lang w:bidi="ar-IQ"/>
        </w:rPr>
        <w:t>ة</w:t>
      </w:r>
      <w:r w:rsidRPr="00F3090E">
        <w:rPr>
          <w:rFonts w:ascii="Arb Naskh" w:hAnsi="Arb Naskh" w:cs="Led Italic Font"/>
          <w:b/>
          <w:bCs/>
          <w:sz w:val="28"/>
          <w:szCs w:val="28"/>
          <w:rtl/>
          <w:lang w:bidi="ar-IQ"/>
        </w:rPr>
        <w:t xml:space="preserve">  </w:t>
      </w:r>
      <w:r w:rsidR="00F3090E">
        <w:rPr>
          <w:rFonts w:ascii="Arb Naskh" w:hAnsi="Arb Naskh" w:cs="Led Italic Font" w:hint="cs"/>
          <w:b/>
          <w:bCs/>
          <w:sz w:val="28"/>
          <w:szCs w:val="28"/>
          <w:rtl/>
          <w:lang w:bidi="ar-IQ"/>
        </w:rPr>
        <w:t>...</w:t>
      </w:r>
    </w:p>
    <w:p w:rsidR="000C108E" w:rsidRPr="00F3090E" w:rsidRDefault="000C108E" w:rsidP="00F3090E">
      <w:pPr>
        <w:pStyle w:val="a7"/>
        <w:jc w:val="both"/>
        <w:rPr>
          <w:rFonts w:asciiTheme="majorBidi" w:hAnsiTheme="majorBidi" w:cstheme="majorBidi"/>
          <w:sz w:val="32"/>
          <w:szCs w:val="32"/>
          <w:rtl/>
          <w:lang w:bidi="ar-IQ"/>
        </w:rPr>
      </w:pP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الرموش المراد بها الأهداب : أي الشعر النابت على الأجفان ، وقد خلقه الله تعالى لحماية العينين من الأتربة والأقذار </w:t>
      </w:r>
      <w:r w:rsidR="00F3090E">
        <w:rPr>
          <w:rFonts w:asciiTheme="majorBidi" w:hAnsiTheme="majorBidi" w:cstheme="majorBidi" w:hint="cs"/>
          <w:sz w:val="32"/>
          <w:szCs w:val="32"/>
          <w:rtl/>
          <w:lang w:bidi="ar-IQ"/>
        </w:rPr>
        <w:t>.</w:t>
      </w:r>
      <w:r w:rsidRPr="00F3090E">
        <w:rPr>
          <w:rFonts w:asciiTheme="majorBidi" w:hAnsiTheme="majorBidi" w:cstheme="majorBidi"/>
          <w:sz w:val="32"/>
          <w:szCs w:val="32"/>
          <w:rtl/>
          <w:lang w:bidi="ar-IQ"/>
        </w:rPr>
        <w:t xml:space="preserve"> </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أختلف العلماء في حكم استعمال الرموش الصناعية : </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فمنهم من قال بالحرمة وعدّه من وصل الشعر المنهي عنه ، ومنهم من أجازه للزوجة بإذن الزوج كما في وصل الشعر الذي قال بجوازه بعض الشافعية في رواية لهم لذات الزوج وجعل الأمر على الإباحة 0 </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وأجاز الطرفان وضع الرموش لمن كان بها داء سبب لها سقوط أهدابها لحديث ابن عباس ( </w:t>
      </w:r>
      <w:r w:rsidRPr="00F3090E">
        <w:rPr>
          <w:rFonts w:asciiTheme="majorBidi" w:hAnsiTheme="majorBidi" w:cstheme="majorBidi"/>
          <w:sz w:val="32"/>
          <w:szCs w:val="32"/>
          <w:lang w:bidi="ar-IQ"/>
        </w:rPr>
        <w:sym w:font="AGA Arabesque" w:char="F074"/>
      </w:r>
      <w:r w:rsidRPr="00F3090E">
        <w:rPr>
          <w:rFonts w:asciiTheme="majorBidi" w:hAnsiTheme="majorBidi" w:cstheme="majorBidi"/>
          <w:sz w:val="32"/>
          <w:szCs w:val="32"/>
          <w:rtl/>
          <w:lang w:bidi="ar-IQ"/>
        </w:rPr>
        <w:t xml:space="preserve"> ) قال : ( لعنت الواصلة والمستوصلة ، والنامصة والمتنمصة ، والواشمة والمستوشمة من غير داء ) </w:t>
      </w:r>
      <w:r w:rsidRPr="00F3090E">
        <w:rPr>
          <w:rFonts w:asciiTheme="majorBidi" w:hAnsiTheme="majorBidi" w:cstheme="majorBidi"/>
          <w:position w:val="14"/>
          <w:sz w:val="20"/>
          <w:szCs w:val="20"/>
          <w:rtl/>
          <w:lang w:bidi="ar-IQ"/>
        </w:rPr>
        <w:t>( 1 )</w:t>
      </w:r>
      <w:r w:rsidRPr="00F3090E">
        <w:rPr>
          <w:rFonts w:asciiTheme="majorBidi" w:hAnsiTheme="majorBidi" w:cstheme="majorBidi"/>
          <w:sz w:val="20"/>
          <w:szCs w:val="20"/>
          <w:rtl/>
          <w:lang w:bidi="ar-IQ"/>
        </w:rPr>
        <w:t xml:space="preserve"> </w:t>
      </w:r>
      <w:r w:rsidR="00F3090E">
        <w:rPr>
          <w:rFonts w:asciiTheme="majorBidi" w:hAnsiTheme="majorBidi" w:cstheme="majorBidi" w:hint="cs"/>
          <w:sz w:val="32"/>
          <w:szCs w:val="32"/>
          <w:rtl/>
          <w:lang w:bidi="ar-IQ"/>
        </w:rPr>
        <w:t>.</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وفيما يلي جملة من أقوال العلماء المعاصرين بشأن هذه المسألة : </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يقول د </w:t>
      </w:r>
      <w:r w:rsidR="00F3090E">
        <w:rPr>
          <w:rFonts w:asciiTheme="majorBidi" w:hAnsiTheme="majorBidi" w:cstheme="majorBidi" w:hint="cs"/>
          <w:sz w:val="32"/>
          <w:szCs w:val="32"/>
          <w:rtl/>
          <w:lang w:bidi="ar-IQ"/>
        </w:rPr>
        <w:t>.</w:t>
      </w:r>
      <w:r w:rsidRPr="00F3090E">
        <w:rPr>
          <w:rFonts w:asciiTheme="majorBidi" w:hAnsiTheme="majorBidi" w:cstheme="majorBidi"/>
          <w:sz w:val="32"/>
          <w:szCs w:val="32"/>
          <w:rtl/>
          <w:lang w:bidi="ar-IQ"/>
        </w:rPr>
        <w:t xml:space="preserve"> عبد الله الفقيه مشرف مركز الفتوى بموقع الشبكة ـ قطر : ( إذا كان تركيب لرموش لضرورة كمن أصيب بمرض أو حرق أو نحوه من الآفات ، فأتلف هدب رموش العين مما أدى إلى تغيير شكله وقبح صورته ، فهذا ان شاء الله ، لا حرج فيه إذا كان بالقدر المطلوب ، فالضرورات تقدر بقدرها ، أما إذا كانت هذه الرموش للزينة فقد حصلت بها مفسدتان : الأولى انها تغيير لخلق الله ، والثانية انها دخلت تحت النهي العام الوارد عن نبينا ( </w:t>
      </w:r>
      <w:r w:rsidRPr="00F3090E">
        <w:rPr>
          <w:rFonts w:asciiTheme="majorBidi" w:hAnsiTheme="majorBidi" w:cstheme="majorBidi"/>
          <w:sz w:val="32"/>
          <w:szCs w:val="32"/>
          <w:lang w:bidi="ar-IQ"/>
        </w:rPr>
        <w:sym w:font="AGA Arabesque" w:char="F072"/>
      </w:r>
      <w:r w:rsidRPr="00F3090E">
        <w:rPr>
          <w:rFonts w:asciiTheme="majorBidi" w:hAnsiTheme="majorBidi" w:cstheme="majorBidi"/>
          <w:sz w:val="32"/>
          <w:szCs w:val="32"/>
          <w:rtl/>
          <w:lang w:bidi="ar-IQ"/>
        </w:rPr>
        <w:t xml:space="preserve"> ) حيث ورد عنه انه لعن الواصلة والمستوصلة ) </w:t>
      </w:r>
      <w:r w:rsidRPr="00F3090E">
        <w:rPr>
          <w:rFonts w:asciiTheme="majorBidi" w:hAnsiTheme="majorBidi" w:cstheme="majorBidi"/>
          <w:position w:val="14"/>
          <w:sz w:val="20"/>
          <w:szCs w:val="20"/>
          <w:rtl/>
          <w:lang w:bidi="ar-IQ"/>
        </w:rPr>
        <w:t>( 2 )</w:t>
      </w:r>
      <w:r w:rsidRPr="00F3090E">
        <w:rPr>
          <w:rFonts w:asciiTheme="majorBidi" w:hAnsiTheme="majorBidi" w:cstheme="majorBidi"/>
          <w:sz w:val="20"/>
          <w:szCs w:val="20"/>
          <w:rtl/>
          <w:lang w:bidi="ar-IQ"/>
        </w:rPr>
        <w:t xml:space="preserve"> </w:t>
      </w:r>
      <w:r w:rsidR="00F3090E">
        <w:rPr>
          <w:rFonts w:asciiTheme="majorBidi" w:hAnsiTheme="majorBidi" w:cstheme="majorBidi" w:hint="cs"/>
          <w:sz w:val="32"/>
          <w:szCs w:val="32"/>
          <w:rtl/>
          <w:lang w:bidi="ar-IQ"/>
        </w:rPr>
        <w:t>.</w:t>
      </w: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في حين أجازها الشيخ ناصر الفهد من علماء المملكة العربية السعودية ، فقال : ( لا يظهر لي فيها شيء ، فليست من باب الوصل لاختلافها عنه </w:t>
      </w:r>
      <w:r w:rsidRPr="00F3090E">
        <w:rPr>
          <w:rFonts w:asciiTheme="majorBidi" w:hAnsiTheme="majorBidi" w:cstheme="majorBidi"/>
          <w:position w:val="14"/>
          <w:sz w:val="20"/>
          <w:szCs w:val="20"/>
          <w:rtl/>
          <w:lang w:bidi="ar-IQ"/>
        </w:rPr>
        <w:t>( 3 )</w:t>
      </w:r>
      <w:r w:rsidRPr="00F3090E">
        <w:rPr>
          <w:rFonts w:asciiTheme="majorBidi" w:hAnsiTheme="majorBidi" w:cstheme="majorBidi"/>
          <w:sz w:val="20"/>
          <w:szCs w:val="20"/>
          <w:rtl/>
          <w:lang w:bidi="ar-IQ"/>
        </w:rPr>
        <w:t xml:space="preserve"> </w:t>
      </w:r>
      <w:r w:rsidR="00F3090E">
        <w:rPr>
          <w:rFonts w:asciiTheme="majorBidi" w:hAnsiTheme="majorBidi" w:cstheme="majorBidi" w:hint="cs"/>
          <w:sz w:val="32"/>
          <w:szCs w:val="32"/>
          <w:rtl/>
          <w:lang w:bidi="ar-IQ"/>
        </w:rPr>
        <w:t>.</w:t>
      </w:r>
    </w:p>
    <w:p w:rsidR="000C108E" w:rsidRPr="00F3090E" w:rsidRDefault="000C108E" w:rsidP="00F3090E">
      <w:pPr>
        <w:pStyle w:val="a7"/>
        <w:jc w:val="both"/>
        <w:rPr>
          <w:rFonts w:asciiTheme="majorBidi" w:hAnsiTheme="majorBidi" w:cstheme="majorBidi"/>
          <w:sz w:val="32"/>
          <w:szCs w:val="32"/>
          <w:rtl/>
          <w:lang w:bidi="ar-IQ"/>
        </w:rPr>
      </w:pPr>
    </w:p>
    <w:p w:rsidR="000C108E" w:rsidRPr="00F3090E" w:rsidRDefault="000C108E" w:rsidP="00F3090E">
      <w:pPr>
        <w:pStyle w:val="a7"/>
        <w:jc w:val="center"/>
        <w:rPr>
          <w:rFonts w:asciiTheme="majorBidi" w:hAnsiTheme="majorBidi" w:cs="Simple Indust Shaded"/>
          <w:sz w:val="32"/>
          <w:szCs w:val="32"/>
          <w:lang w:bidi="ar-IQ"/>
        </w:rPr>
      </w:pPr>
      <w:r w:rsidRPr="00F3090E">
        <w:rPr>
          <w:rFonts w:asciiTheme="majorBidi" w:hAnsiTheme="majorBidi" w:cs="Simple Indust Shaded"/>
          <w:sz w:val="32"/>
          <w:szCs w:val="32"/>
          <w:rtl/>
          <w:lang w:bidi="ar-IQ"/>
        </w:rPr>
        <w:t>المبحث الرابع</w:t>
      </w:r>
    </w:p>
    <w:p w:rsidR="000C108E" w:rsidRPr="00F3090E" w:rsidRDefault="000C108E" w:rsidP="00F3090E">
      <w:pPr>
        <w:pStyle w:val="a7"/>
        <w:jc w:val="center"/>
        <w:rPr>
          <w:rFonts w:asciiTheme="majorBidi" w:hAnsiTheme="majorBidi" w:cs="Simple Indust Shaded"/>
          <w:sz w:val="32"/>
          <w:szCs w:val="32"/>
          <w:rtl/>
          <w:lang w:bidi="ar-IQ"/>
        </w:rPr>
      </w:pPr>
      <w:r w:rsidRPr="00F3090E">
        <w:rPr>
          <w:rFonts w:asciiTheme="majorBidi" w:hAnsiTheme="majorBidi" w:cs="Simple Indust Shaded"/>
          <w:sz w:val="32"/>
          <w:szCs w:val="32"/>
          <w:rtl/>
          <w:lang w:bidi="ar-IQ"/>
        </w:rPr>
        <w:t>عملية إزالة التجاعيد وشد الوجه</w:t>
      </w:r>
    </w:p>
    <w:p w:rsidR="000C108E" w:rsidRPr="00F3090E" w:rsidRDefault="000C108E" w:rsidP="00F3090E">
      <w:pPr>
        <w:pStyle w:val="a7"/>
        <w:jc w:val="center"/>
        <w:rPr>
          <w:rFonts w:asciiTheme="majorBidi" w:hAnsiTheme="majorBidi" w:cs="Simple Indust Shaded"/>
          <w:sz w:val="32"/>
          <w:szCs w:val="32"/>
          <w:rtl/>
          <w:lang w:bidi="ar-IQ"/>
        </w:rPr>
      </w:pPr>
    </w:p>
    <w:p w:rsidR="000C108E" w:rsidRPr="00F3090E" w:rsidRDefault="000C108E" w:rsidP="00F3090E">
      <w:pPr>
        <w:pStyle w:val="a7"/>
        <w:jc w:val="both"/>
        <w:rPr>
          <w:rFonts w:asciiTheme="majorBidi" w:hAnsiTheme="majorBidi" w:cstheme="majorBidi"/>
          <w:sz w:val="32"/>
          <w:szCs w:val="32"/>
          <w:rtl/>
          <w:lang w:bidi="ar-IQ"/>
        </w:rPr>
      </w:pPr>
      <w:r w:rsidRPr="00F3090E">
        <w:rPr>
          <w:rFonts w:asciiTheme="majorBidi" w:hAnsiTheme="majorBidi" w:cstheme="majorBidi"/>
          <w:sz w:val="32"/>
          <w:szCs w:val="32"/>
          <w:rtl/>
          <w:lang w:bidi="ar-IQ"/>
        </w:rPr>
        <w:t xml:space="preserve">   تعدّ من أشهر عمليات التجميل انتشاراً ، فقد لاقت إقبالاً واسعاً ليس بين الفنانين والمشاهير فحسب ، بل حتى بين الأفراد الع</w:t>
      </w:r>
      <w:r w:rsidR="0060439A">
        <w:rPr>
          <w:rFonts w:asciiTheme="majorBidi" w:hAnsiTheme="majorBidi" w:cstheme="majorBidi" w:hint="cs"/>
          <w:sz w:val="32"/>
          <w:szCs w:val="32"/>
          <w:rtl/>
          <w:lang w:bidi="ar-IQ"/>
        </w:rPr>
        <w:t>ـ</w:t>
      </w:r>
      <w:r w:rsidRPr="00F3090E">
        <w:rPr>
          <w:rFonts w:asciiTheme="majorBidi" w:hAnsiTheme="majorBidi" w:cstheme="majorBidi"/>
          <w:sz w:val="32"/>
          <w:szCs w:val="32"/>
          <w:rtl/>
          <w:lang w:bidi="ar-IQ"/>
        </w:rPr>
        <w:t>اديين ك</w:t>
      </w:r>
      <w:r w:rsidR="0060439A">
        <w:rPr>
          <w:rFonts w:asciiTheme="majorBidi" w:hAnsiTheme="majorBidi" w:cstheme="majorBidi" w:hint="cs"/>
          <w:sz w:val="32"/>
          <w:szCs w:val="32"/>
          <w:rtl/>
          <w:lang w:bidi="ar-IQ"/>
        </w:rPr>
        <w:t>ـ</w:t>
      </w:r>
      <w:r w:rsidRPr="00F3090E">
        <w:rPr>
          <w:rFonts w:asciiTheme="majorBidi" w:hAnsiTheme="majorBidi" w:cstheme="majorBidi"/>
          <w:sz w:val="32"/>
          <w:szCs w:val="32"/>
          <w:rtl/>
          <w:lang w:bidi="ar-IQ"/>
        </w:rPr>
        <w:t>ذلك ، والتجاعيد ظ</w:t>
      </w:r>
      <w:r w:rsidR="0060439A">
        <w:rPr>
          <w:rFonts w:asciiTheme="majorBidi" w:hAnsiTheme="majorBidi" w:cstheme="majorBidi" w:hint="cs"/>
          <w:sz w:val="32"/>
          <w:szCs w:val="32"/>
          <w:rtl/>
          <w:lang w:bidi="ar-IQ"/>
        </w:rPr>
        <w:t>ـ</w:t>
      </w:r>
      <w:r w:rsidRPr="00F3090E">
        <w:rPr>
          <w:rFonts w:asciiTheme="majorBidi" w:hAnsiTheme="majorBidi" w:cstheme="majorBidi"/>
          <w:sz w:val="32"/>
          <w:szCs w:val="32"/>
          <w:rtl/>
          <w:lang w:bidi="ar-IQ"/>
        </w:rPr>
        <w:t>اهرة ط</w:t>
      </w:r>
      <w:r w:rsidR="0060439A">
        <w:rPr>
          <w:rFonts w:asciiTheme="majorBidi" w:hAnsiTheme="majorBidi" w:cstheme="majorBidi" w:hint="cs"/>
          <w:sz w:val="32"/>
          <w:szCs w:val="32"/>
          <w:rtl/>
          <w:lang w:bidi="ar-IQ"/>
        </w:rPr>
        <w:t>ـ</w:t>
      </w:r>
      <w:r w:rsidRPr="00F3090E">
        <w:rPr>
          <w:rFonts w:asciiTheme="majorBidi" w:hAnsiTheme="majorBidi" w:cstheme="majorBidi"/>
          <w:sz w:val="32"/>
          <w:szCs w:val="32"/>
          <w:rtl/>
          <w:lang w:bidi="ar-IQ"/>
        </w:rPr>
        <w:t xml:space="preserve">بيعية </w:t>
      </w:r>
    </w:p>
    <w:p w:rsidR="000C108E" w:rsidRPr="00F3090E" w:rsidRDefault="000C108E" w:rsidP="00F3090E">
      <w:pPr>
        <w:pStyle w:val="a7"/>
        <w:jc w:val="both"/>
        <w:rPr>
          <w:rFonts w:asciiTheme="majorBidi" w:hAnsiTheme="majorBidi" w:cstheme="majorBidi"/>
          <w:sz w:val="32"/>
          <w:szCs w:val="32"/>
          <w:rtl/>
          <w:lang w:bidi="ar-IQ"/>
        </w:rPr>
      </w:pPr>
    </w:p>
    <w:p w:rsidR="000C108E" w:rsidRPr="00F3090E" w:rsidRDefault="000C108E" w:rsidP="00F3090E">
      <w:pPr>
        <w:pStyle w:val="a7"/>
        <w:jc w:val="both"/>
        <w:rPr>
          <w:rFonts w:asciiTheme="majorBidi" w:hAnsiTheme="majorBidi" w:cstheme="majorBidi"/>
          <w:sz w:val="32"/>
          <w:szCs w:val="32"/>
          <w:rtl/>
          <w:lang w:bidi="ar-IQ"/>
        </w:rPr>
      </w:pPr>
    </w:p>
    <w:p w:rsidR="000C108E" w:rsidRDefault="000C108E" w:rsidP="00F3090E">
      <w:pPr>
        <w:pStyle w:val="a7"/>
        <w:jc w:val="both"/>
        <w:rPr>
          <w:rtl/>
          <w:lang w:bidi="ar-IQ"/>
        </w:rPr>
      </w:pPr>
      <w:r w:rsidRPr="00F3090E">
        <w:rPr>
          <w:rFonts w:asciiTheme="majorBidi" w:hAnsiTheme="majorBidi" w:cstheme="majorBidi"/>
          <w:sz w:val="32"/>
          <w:szCs w:val="32"/>
          <w:rtl/>
          <w:lang w:bidi="ar-IQ"/>
        </w:rPr>
        <w:t>ـــــ</w:t>
      </w:r>
      <w:r w:rsidR="00C97720">
        <w:rPr>
          <w:rFonts w:asciiTheme="majorBidi" w:hAnsiTheme="majorBidi" w:cstheme="majorBidi" w:hint="cs"/>
          <w:sz w:val="32"/>
          <w:szCs w:val="32"/>
          <w:rtl/>
          <w:lang w:bidi="ar-IQ"/>
        </w:rPr>
        <w:t>ــــــــــــــــــــــــــــــــ</w:t>
      </w:r>
      <w:r w:rsidRPr="00F3090E">
        <w:rPr>
          <w:rFonts w:asciiTheme="majorBidi" w:hAnsiTheme="majorBidi" w:cstheme="majorBidi"/>
          <w:sz w:val="32"/>
          <w:szCs w:val="32"/>
          <w:rtl/>
          <w:lang w:bidi="ar-IQ"/>
        </w:rPr>
        <w:t>ـــــــــــــــــــــــ</w:t>
      </w:r>
    </w:p>
    <w:p w:rsidR="000C108E" w:rsidRDefault="000C108E" w:rsidP="00297EBD">
      <w:pPr>
        <w:numPr>
          <w:ilvl w:val="0"/>
          <w:numId w:val="22"/>
        </w:numPr>
        <w:spacing w:after="0" w:line="240" w:lineRule="auto"/>
        <w:jc w:val="lowKashida"/>
        <w:rPr>
          <w:sz w:val="28"/>
          <w:szCs w:val="28"/>
          <w:lang w:bidi="ar-IQ"/>
        </w:rPr>
      </w:pPr>
      <w:r w:rsidRPr="00A3667B">
        <w:rPr>
          <w:sz w:val="28"/>
          <w:szCs w:val="28"/>
          <w:rtl/>
          <w:lang w:bidi="ar-IQ"/>
        </w:rPr>
        <w:t xml:space="preserve">سنن ابي داود : 4 / 78 ( 4170 ) باب : في صلة الشعر 0 وحسّن ابن حجر في فتح الباري : ( 1 / 376 ) سنده </w:t>
      </w:r>
      <w:r w:rsidR="00C97720">
        <w:rPr>
          <w:rFonts w:hint="cs"/>
          <w:sz w:val="28"/>
          <w:szCs w:val="28"/>
          <w:rtl/>
          <w:lang w:bidi="ar-IQ"/>
        </w:rPr>
        <w:t>.</w:t>
      </w:r>
    </w:p>
    <w:p w:rsidR="000C108E" w:rsidRPr="00C97720" w:rsidRDefault="000C108E" w:rsidP="00297EBD">
      <w:pPr>
        <w:pStyle w:val="a8"/>
        <w:numPr>
          <w:ilvl w:val="0"/>
          <w:numId w:val="22"/>
        </w:numPr>
        <w:jc w:val="both"/>
        <w:rPr>
          <w:sz w:val="28"/>
          <w:szCs w:val="28"/>
          <w:lang w:bidi="ar-IQ"/>
        </w:rPr>
      </w:pPr>
      <w:r w:rsidRPr="00C97720">
        <w:rPr>
          <w:sz w:val="28"/>
          <w:szCs w:val="28"/>
          <w:rtl/>
          <w:lang w:bidi="ar-IQ"/>
        </w:rPr>
        <w:t xml:space="preserve">موقع اسلام اون لاين </w:t>
      </w:r>
      <w:r w:rsidR="00C97720" w:rsidRPr="00C97720">
        <w:rPr>
          <w:rFonts w:hint="cs"/>
          <w:sz w:val="28"/>
          <w:szCs w:val="28"/>
          <w:rtl/>
          <w:lang w:bidi="ar-IQ"/>
        </w:rPr>
        <w:t>.</w:t>
      </w:r>
      <w:r w:rsidRPr="00C97720">
        <w:rPr>
          <w:sz w:val="28"/>
          <w:szCs w:val="28"/>
          <w:rtl/>
          <w:lang w:bidi="ar-IQ"/>
        </w:rPr>
        <w:t xml:space="preserve"> نت : </w:t>
      </w:r>
      <w:r w:rsidR="0060439A">
        <w:rPr>
          <w:rFonts w:hint="cs"/>
          <w:sz w:val="28"/>
          <w:szCs w:val="28"/>
          <w:rtl/>
          <w:lang w:bidi="ar-IQ"/>
        </w:rPr>
        <w:t xml:space="preserve">                          </w:t>
      </w:r>
      <w:r w:rsidR="00C97720" w:rsidRPr="00C97720">
        <w:rPr>
          <w:sz w:val="28"/>
          <w:szCs w:val="28"/>
          <w:lang w:bidi="ar-IQ"/>
        </w:rPr>
        <w:t>http:// www.islam online.net</w:t>
      </w:r>
    </w:p>
    <w:p w:rsidR="000C108E" w:rsidRPr="00A3667B" w:rsidRDefault="000C108E" w:rsidP="00297EBD">
      <w:pPr>
        <w:numPr>
          <w:ilvl w:val="0"/>
          <w:numId w:val="14"/>
        </w:numPr>
        <w:spacing w:after="0" w:line="240" w:lineRule="auto"/>
        <w:jc w:val="lowKashida"/>
        <w:rPr>
          <w:sz w:val="28"/>
          <w:szCs w:val="28"/>
          <w:lang w:bidi="ar-IQ"/>
        </w:rPr>
      </w:pPr>
      <w:r w:rsidRPr="00A3667B">
        <w:rPr>
          <w:sz w:val="28"/>
          <w:szCs w:val="28"/>
          <w:rtl/>
          <w:lang w:bidi="ar-IQ"/>
        </w:rPr>
        <w:t xml:space="preserve">الموقع ذاته </w:t>
      </w:r>
      <w:r w:rsidR="00C97720">
        <w:rPr>
          <w:rFonts w:hint="cs"/>
          <w:sz w:val="28"/>
          <w:szCs w:val="28"/>
          <w:rtl/>
          <w:lang w:bidi="ar-IQ"/>
        </w:rPr>
        <w:t>.</w:t>
      </w:r>
      <w:r w:rsidRPr="00A3667B">
        <w:rPr>
          <w:sz w:val="28"/>
          <w:szCs w:val="28"/>
          <w:rtl/>
          <w:lang w:bidi="ar-IQ"/>
        </w:rPr>
        <w:t xml:space="preserve"> </w:t>
      </w:r>
    </w:p>
    <w:p w:rsidR="000C108E" w:rsidRPr="00C97720" w:rsidRDefault="0060439A" w:rsidP="00C97720">
      <w:pPr>
        <w:pStyle w:val="a7"/>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w:t>
      </w:r>
      <w:r w:rsidR="000C108E" w:rsidRPr="00C97720">
        <w:rPr>
          <w:rFonts w:asciiTheme="majorBidi" w:hAnsiTheme="majorBidi" w:cstheme="majorBidi"/>
          <w:sz w:val="32"/>
          <w:szCs w:val="32"/>
          <w:rtl/>
          <w:lang w:bidi="ar-IQ"/>
        </w:rPr>
        <w:t xml:space="preserve">ان تظهر في الإنسان عندما يتقدم به العمر ، وهي عبارة عن تشققات أو حفر تظهر في الجلد بسبب فقدان الجلد مرونته وموت بعض خلاياه ، فتبدو على شكل ثنيات خفيفة على سطح البشرة ، وتزداد عمقاً كلما تقدم الإنسان في العمر ، ويعتبر الوجه من أكثر المناطق تعرضاً للتجاعيد ولاسيما المنطقة الممتدة من الأنف إلى الشفه العليا ، والمنطقة المحيطة بالفم والجبهة </w:t>
      </w:r>
      <w:r w:rsidR="000C108E" w:rsidRPr="00C97720">
        <w:rPr>
          <w:rFonts w:asciiTheme="majorBidi" w:hAnsiTheme="majorBidi" w:cstheme="majorBidi"/>
          <w:position w:val="14"/>
          <w:sz w:val="20"/>
          <w:szCs w:val="20"/>
          <w:rtl/>
          <w:lang w:bidi="ar-IQ"/>
        </w:rPr>
        <w:t>( 1 )</w:t>
      </w:r>
      <w:r w:rsidR="000C108E" w:rsidRPr="00C97720">
        <w:rPr>
          <w:rFonts w:asciiTheme="majorBidi" w:hAnsiTheme="majorBidi" w:cstheme="majorBidi"/>
          <w:sz w:val="20"/>
          <w:szCs w:val="20"/>
          <w:rtl/>
          <w:lang w:bidi="ar-IQ"/>
        </w:rPr>
        <w:t xml:space="preserve"> </w:t>
      </w:r>
      <w:r w:rsidR="00C97720">
        <w:rPr>
          <w:rFonts w:asciiTheme="majorBidi" w:hAnsiTheme="majorBidi" w:cstheme="majorBidi" w:hint="cs"/>
          <w:sz w:val="32"/>
          <w:szCs w:val="32"/>
          <w:rtl/>
          <w:lang w:bidi="ar-IQ"/>
        </w:rPr>
        <w:t>.</w:t>
      </w:r>
      <w:r w:rsidR="000C108E" w:rsidRPr="00C97720">
        <w:rPr>
          <w:rFonts w:asciiTheme="majorBidi" w:hAnsiTheme="majorBidi" w:cstheme="majorBidi"/>
          <w:sz w:val="32"/>
          <w:szCs w:val="32"/>
          <w:rtl/>
          <w:lang w:bidi="ar-IQ"/>
        </w:rPr>
        <w:t xml:space="preserve"> </w:t>
      </w: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وقد تظهر التجاعيد في وقت مبكر من العمر ويرجع ذلك إلى أسباب عدّه ، من أهمها : الأسباب الوراثية ، والتعرض الطويل لأشعة الشمس ، الإفراط في التدخين وتناول الخمور ، والإفراط في استعمال مساحيق وأدوات التجميل ، إصابة الإنسان بالأمراض المزمنة وبعض الأمراض الجلدية كحب الشباب </w:t>
      </w:r>
      <w:r w:rsidRPr="00C97720">
        <w:rPr>
          <w:rFonts w:asciiTheme="majorBidi" w:hAnsiTheme="majorBidi" w:cstheme="majorBidi"/>
          <w:position w:val="14"/>
          <w:sz w:val="20"/>
          <w:szCs w:val="20"/>
          <w:rtl/>
          <w:lang w:bidi="ar-IQ"/>
        </w:rPr>
        <w:t>( 2 )</w:t>
      </w:r>
      <w:r w:rsidRPr="00C97720">
        <w:rPr>
          <w:rFonts w:asciiTheme="majorBidi" w:hAnsiTheme="majorBidi" w:cstheme="majorBidi"/>
          <w:sz w:val="20"/>
          <w:szCs w:val="20"/>
          <w:rtl/>
          <w:lang w:bidi="ar-IQ"/>
        </w:rPr>
        <w:t xml:space="preserve"> </w:t>
      </w:r>
      <w:r w:rsidR="00C97720">
        <w:rPr>
          <w:rFonts w:asciiTheme="majorBidi" w:hAnsiTheme="majorBidi" w:cstheme="majorBidi" w:hint="cs"/>
          <w:sz w:val="32"/>
          <w:szCs w:val="32"/>
          <w:rtl/>
          <w:lang w:bidi="ar-IQ"/>
        </w:rPr>
        <w:t>.</w:t>
      </w:r>
      <w:r w:rsidRPr="00C97720">
        <w:rPr>
          <w:rFonts w:asciiTheme="majorBidi" w:hAnsiTheme="majorBidi" w:cstheme="majorBidi"/>
          <w:sz w:val="32"/>
          <w:szCs w:val="32"/>
          <w:rtl/>
          <w:lang w:bidi="ar-IQ"/>
        </w:rPr>
        <w:t xml:space="preserve"> </w:t>
      </w: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وتتم هذه عملية شد الوجه عن طريق عمل شقّ جراحي دائري يحيط بالاذن لئلا يترك الجرح ندبة ظاهرة في الوجه ، ثم يتم رفع الجلد وشدّه للخارج ، ويلي ذلك شدّ وتثبيت عضلات الوجه والأنسجة المترهلة ، ثم يغلق الشق بخيوط رفيعة ودبابيس معدنية تترك لمدة ( 5 – 10 ) أيام ، إلا ان هذه العملية ليست دائمة فالتجاعيد تعود للظهور بعد خمس سنوات </w:t>
      </w:r>
      <w:r w:rsidRPr="00C97720">
        <w:rPr>
          <w:rFonts w:asciiTheme="majorBidi" w:hAnsiTheme="majorBidi" w:cstheme="majorBidi"/>
          <w:position w:val="14"/>
          <w:sz w:val="20"/>
          <w:szCs w:val="20"/>
          <w:rtl/>
          <w:lang w:bidi="ar-IQ"/>
        </w:rPr>
        <w:t>( 3 )</w:t>
      </w:r>
      <w:r w:rsidRPr="00C97720">
        <w:rPr>
          <w:rFonts w:asciiTheme="majorBidi" w:hAnsiTheme="majorBidi" w:cstheme="majorBidi"/>
          <w:sz w:val="20"/>
          <w:szCs w:val="20"/>
          <w:rtl/>
          <w:lang w:bidi="ar-IQ"/>
        </w:rPr>
        <w:t xml:space="preserve"> </w:t>
      </w:r>
      <w:r w:rsidR="00C97720">
        <w:rPr>
          <w:rFonts w:asciiTheme="majorBidi" w:hAnsiTheme="majorBidi" w:cstheme="majorBidi" w:hint="cs"/>
          <w:sz w:val="32"/>
          <w:szCs w:val="32"/>
          <w:rtl/>
          <w:lang w:bidi="ar-IQ"/>
        </w:rPr>
        <w:t>.</w:t>
      </w: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أما عن الحكم الشرعي لهذه العملية فيختلف تبعاً لعمر المرأة ، فان كانت صغيرة السن وتعرضت لهذه التجاعيد لأسباب مرضية كالتي ذكرناها ، أو عوامل خارجية فهنا يجوز لها معالجة هذه التجاعيد ، فهذا من باب التداوي المرخص به شرعاً ، فهو تشوه وعيب يخالف الهيئة المعهودة الإنسان ، إذا هذا ليس من التغيير في الخلقة المنهي عنه بل هو إعادة الخلقة إلى أصلها المعتاد </w:t>
      </w:r>
      <w:r w:rsidR="00C97720">
        <w:rPr>
          <w:rFonts w:asciiTheme="majorBidi" w:hAnsiTheme="majorBidi" w:cstheme="majorBidi" w:hint="cs"/>
          <w:sz w:val="32"/>
          <w:szCs w:val="32"/>
          <w:rtl/>
          <w:lang w:bidi="ar-IQ"/>
        </w:rPr>
        <w:t>.</w:t>
      </w:r>
      <w:r w:rsidRPr="00C97720">
        <w:rPr>
          <w:rFonts w:asciiTheme="majorBidi" w:hAnsiTheme="majorBidi" w:cstheme="majorBidi"/>
          <w:sz w:val="32"/>
          <w:szCs w:val="32"/>
          <w:rtl/>
          <w:lang w:bidi="ar-IQ"/>
        </w:rPr>
        <w:t xml:space="preserve"> </w:t>
      </w:r>
    </w:p>
    <w:p w:rsidR="000C108E"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وإذا كانت المرأة كبيرة في السن وأرادت إزالة التجاعيد من الوجه ، فالحكم في حقها هو الحرمة ، لانها غيرت في الخلقة المعهودة ، وليس هناك أي دوافع ضرورية أو حاجية ، ويقاس كذلك على الوشم والوصل والتفليج بجامع تغيير الخلق كما في كلٍّ طلباً للحسن ، كما وانها تتضمن الغش والتدليس وهذا محرم شرعاً ، فضلا عن ان هذه الجراحة اذا فعلت لا تخلو من كثير من المحاذير الشرعية والطبية ، كالتخدير الكامل والموضعي ، وقيام الرجال بهمة الجراحة للنساء الأجنبيات والعكس ، وعدم غسل بعض الأعضاء في الوضوء والغسل لتغطيتها بلفاف طبي ، وهذه الأمور محرمة شرعاً ، ومن المحاذير الطبية لهذه العملية كونها تنطوي على مخاطر وأضرار كثيرة ، فالتقشير الكيميائي العميق للوجه مثلاً قد يؤثر على القلب والجهاز الدوري ، وشد الوجه قد ينشأ عنه نزيف والتهاب وضعف في عضلات الوجه وتساقط الشعر مؤقتاً ،</w:t>
      </w:r>
      <w:r w:rsidR="00C97720">
        <w:rPr>
          <w:rFonts w:asciiTheme="majorBidi" w:hAnsiTheme="majorBidi" w:cstheme="majorBidi" w:hint="cs"/>
          <w:sz w:val="32"/>
          <w:szCs w:val="32"/>
          <w:rtl/>
          <w:lang w:bidi="ar-IQ"/>
        </w:rPr>
        <w:t xml:space="preserve"> </w:t>
      </w:r>
      <w:r w:rsidRPr="00C97720">
        <w:rPr>
          <w:rFonts w:asciiTheme="majorBidi" w:hAnsiTheme="majorBidi" w:cstheme="majorBidi"/>
          <w:sz w:val="32"/>
          <w:szCs w:val="32"/>
          <w:rtl/>
          <w:lang w:bidi="ar-IQ"/>
        </w:rPr>
        <w:t xml:space="preserve">ولا ضرورة أو حاجة لتعريض الجسم لهذه الأضرار </w:t>
      </w:r>
      <w:r w:rsidRPr="00C97720">
        <w:rPr>
          <w:rFonts w:asciiTheme="majorBidi" w:hAnsiTheme="majorBidi" w:cstheme="majorBidi"/>
          <w:position w:val="14"/>
          <w:sz w:val="20"/>
          <w:szCs w:val="20"/>
          <w:rtl/>
          <w:lang w:bidi="ar-IQ"/>
        </w:rPr>
        <w:t>( 4 )</w:t>
      </w:r>
      <w:r w:rsidRPr="00C97720">
        <w:rPr>
          <w:rFonts w:asciiTheme="majorBidi" w:hAnsiTheme="majorBidi" w:cstheme="majorBidi"/>
          <w:sz w:val="20"/>
          <w:szCs w:val="20"/>
          <w:rtl/>
          <w:lang w:bidi="ar-IQ"/>
        </w:rPr>
        <w:t xml:space="preserve"> </w:t>
      </w:r>
      <w:r w:rsidR="00C97720">
        <w:rPr>
          <w:rFonts w:asciiTheme="majorBidi" w:hAnsiTheme="majorBidi" w:cstheme="majorBidi" w:hint="cs"/>
          <w:sz w:val="32"/>
          <w:szCs w:val="32"/>
          <w:rtl/>
          <w:lang w:bidi="ar-IQ"/>
        </w:rPr>
        <w:t>.</w:t>
      </w:r>
      <w:r w:rsidRPr="00C97720">
        <w:rPr>
          <w:rFonts w:asciiTheme="majorBidi" w:hAnsiTheme="majorBidi" w:cstheme="majorBidi"/>
          <w:sz w:val="32"/>
          <w:szCs w:val="32"/>
          <w:rtl/>
          <w:lang w:bidi="ar-IQ"/>
        </w:rPr>
        <w:t xml:space="preserve">    </w:t>
      </w:r>
    </w:p>
    <w:p w:rsidR="00C97720" w:rsidRDefault="00C97720" w:rsidP="00C97720">
      <w:pPr>
        <w:pStyle w:val="a7"/>
        <w:jc w:val="both"/>
        <w:rPr>
          <w:rFonts w:asciiTheme="majorBidi" w:hAnsiTheme="majorBidi" w:cstheme="majorBidi"/>
          <w:sz w:val="32"/>
          <w:szCs w:val="32"/>
          <w:rtl/>
          <w:lang w:bidi="ar-IQ"/>
        </w:rPr>
      </w:pPr>
    </w:p>
    <w:p w:rsidR="000C108E" w:rsidRDefault="000C108E" w:rsidP="00C97720">
      <w:pPr>
        <w:pStyle w:val="a7"/>
        <w:jc w:val="both"/>
        <w:rPr>
          <w:rtl/>
          <w:lang w:bidi="ar-IQ"/>
        </w:rPr>
      </w:pPr>
      <w:r w:rsidRPr="00C97720">
        <w:rPr>
          <w:rFonts w:asciiTheme="majorBidi" w:hAnsiTheme="majorBidi" w:cstheme="majorBidi"/>
          <w:sz w:val="32"/>
          <w:szCs w:val="32"/>
          <w:rtl/>
          <w:lang w:bidi="ar-IQ"/>
        </w:rPr>
        <w:t>ــــــــــ</w:t>
      </w:r>
      <w:r w:rsidR="00C97720">
        <w:rPr>
          <w:rFonts w:asciiTheme="majorBidi" w:hAnsiTheme="majorBidi" w:cstheme="majorBidi" w:hint="cs"/>
          <w:sz w:val="32"/>
          <w:szCs w:val="32"/>
          <w:rtl/>
          <w:lang w:bidi="ar-IQ"/>
        </w:rPr>
        <w:t>ـــــــــــــــــــــــــــــــ</w:t>
      </w:r>
      <w:r w:rsidRPr="00C97720">
        <w:rPr>
          <w:rFonts w:asciiTheme="majorBidi" w:hAnsiTheme="majorBidi" w:cstheme="majorBidi"/>
          <w:sz w:val="32"/>
          <w:szCs w:val="32"/>
          <w:rtl/>
          <w:lang w:bidi="ar-IQ"/>
        </w:rPr>
        <w:t>ــــــــــــــــــ</w:t>
      </w:r>
    </w:p>
    <w:p w:rsidR="000C108E" w:rsidRPr="00C97720" w:rsidRDefault="000C108E" w:rsidP="00297EBD">
      <w:pPr>
        <w:pStyle w:val="a7"/>
        <w:numPr>
          <w:ilvl w:val="0"/>
          <w:numId w:val="39"/>
        </w:numPr>
        <w:jc w:val="both"/>
        <w:rPr>
          <w:rFonts w:asciiTheme="majorBidi" w:hAnsiTheme="majorBidi" w:cstheme="majorBidi"/>
          <w:sz w:val="28"/>
          <w:szCs w:val="28"/>
          <w:lang w:bidi="ar-IQ"/>
        </w:rPr>
      </w:pPr>
      <w:r w:rsidRPr="00C97720">
        <w:rPr>
          <w:rFonts w:asciiTheme="majorBidi" w:hAnsiTheme="majorBidi" w:cstheme="majorBidi"/>
          <w:sz w:val="28"/>
          <w:szCs w:val="28"/>
          <w:rtl/>
          <w:lang w:bidi="ar-IQ"/>
        </w:rPr>
        <w:t xml:space="preserve">الجراحة التجميلية / د 0 صالح الفوزان : 250 </w:t>
      </w:r>
      <w:r w:rsidR="00C97720" w:rsidRPr="00C97720">
        <w:rPr>
          <w:rFonts w:asciiTheme="majorBidi" w:hAnsiTheme="majorBidi" w:cstheme="majorBidi"/>
          <w:sz w:val="28"/>
          <w:szCs w:val="28"/>
          <w:rtl/>
          <w:lang w:bidi="ar-IQ"/>
        </w:rPr>
        <w:t>.</w:t>
      </w:r>
      <w:r w:rsidRPr="00C97720">
        <w:rPr>
          <w:rFonts w:asciiTheme="majorBidi" w:hAnsiTheme="majorBidi" w:cstheme="majorBidi"/>
          <w:sz w:val="28"/>
          <w:szCs w:val="28"/>
          <w:rtl/>
          <w:lang w:bidi="ar-IQ"/>
        </w:rPr>
        <w:t xml:space="preserve"> </w:t>
      </w:r>
    </w:p>
    <w:p w:rsidR="000C108E" w:rsidRPr="00C97720" w:rsidRDefault="000C108E" w:rsidP="00297EBD">
      <w:pPr>
        <w:pStyle w:val="a7"/>
        <w:numPr>
          <w:ilvl w:val="0"/>
          <w:numId w:val="39"/>
        </w:numPr>
        <w:jc w:val="both"/>
        <w:rPr>
          <w:rFonts w:asciiTheme="majorBidi" w:hAnsiTheme="majorBidi" w:cstheme="majorBidi"/>
          <w:sz w:val="28"/>
          <w:szCs w:val="28"/>
          <w:lang w:bidi="ar-IQ"/>
        </w:rPr>
      </w:pPr>
      <w:r w:rsidRPr="00C97720">
        <w:rPr>
          <w:rFonts w:asciiTheme="majorBidi" w:hAnsiTheme="majorBidi" w:cstheme="majorBidi"/>
          <w:sz w:val="28"/>
          <w:szCs w:val="28"/>
          <w:rtl/>
          <w:lang w:bidi="ar-IQ"/>
        </w:rPr>
        <w:t xml:space="preserve">أحكام جراحة التجميل / د 0 محمد عثمان شبير من ضمن قضايا طبية معاصرة : 2 / 581 </w:t>
      </w:r>
    </w:p>
    <w:p w:rsidR="00C97720" w:rsidRPr="00C97720" w:rsidRDefault="000C108E" w:rsidP="00297EBD">
      <w:pPr>
        <w:pStyle w:val="a7"/>
        <w:numPr>
          <w:ilvl w:val="0"/>
          <w:numId w:val="39"/>
        </w:numPr>
        <w:jc w:val="both"/>
        <w:rPr>
          <w:rFonts w:asciiTheme="majorBidi" w:hAnsiTheme="majorBidi" w:cstheme="majorBidi"/>
          <w:sz w:val="28"/>
          <w:szCs w:val="28"/>
          <w:lang w:bidi="ar-IQ"/>
        </w:rPr>
      </w:pPr>
      <w:r w:rsidRPr="00C97720">
        <w:rPr>
          <w:rFonts w:asciiTheme="majorBidi" w:hAnsiTheme="majorBidi" w:cstheme="majorBidi"/>
          <w:sz w:val="28"/>
          <w:szCs w:val="28"/>
          <w:rtl/>
          <w:lang w:bidi="ar-IQ"/>
        </w:rPr>
        <w:t xml:space="preserve">العمليات التجميلية / أسامة صباغ : 59 ، الجراحة التجميلية / د 0 صالح الفوزان : 250 ، منتدى لؤلؤة المرأة العربية : </w:t>
      </w:r>
      <w:hyperlink r:id="rId12" w:history="1">
        <w:r w:rsidR="00C97720" w:rsidRPr="00C97720">
          <w:rPr>
            <w:rStyle w:val="Hyperlink"/>
            <w:rFonts w:asciiTheme="majorBidi" w:hAnsiTheme="majorBidi" w:cstheme="majorBidi"/>
            <w:color w:val="auto"/>
            <w:sz w:val="28"/>
            <w:szCs w:val="28"/>
            <w:u w:val="none"/>
            <w:lang w:bidi="ar-IQ"/>
          </w:rPr>
          <w:t>http://www.arabw-pearl.com</w:t>
        </w:r>
      </w:hyperlink>
      <w:r w:rsidR="00C97720">
        <w:rPr>
          <w:rFonts w:asciiTheme="majorBidi" w:hAnsiTheme="majorBidi" w:cstheme="majorBidi"/>
          <w:sz w:val="28"/>
          <w:szCs w:val="28"/>
          <w:lang w:bidi="ar-IQ"/>
        </w:rPr>
        <w:t xml:space="preserve">                               </w:t>
      </w:r>
    </w:p>
    <w:p w:rsidR="000C108E" w:rsidRPr="00C97720" w:rsidRDefault="000C108E" w:rsidP="00297EBD">
      <w:pPr>
        <w:pStyle w:val="a7"/>
        <w:numPr>
          <w:ilvl w:val="0"/>
          <w:numId w:val="39"/>
        </w:numPr>
        <w:jc w:val="both"/>
        <w:rPr>
          <w:rFonts w:asciiTheme="majorBidi" w:hAnsiTheme="majorBidi" w:cstheme="majorBidi"/>
          <w:sz w:val="28"/>
          <w:szCs w:val="28"/>
          <w:rtl/>
          <w:lang w:bidi="ar-IQ"/>
        </w:rPr>
      </w:pPr>
      <w:r w:rsidRPr="00C97720">
        <w:rPr>
          <w:rFonts w:asciiTheme="majorBidi" w:hAnsiTheme="majorBidi" w:cstheme="majorBidi"/>
          <w:sz w:val="28"/>
          <w:szCs w:val="28"/>
          <w:rtl/>
          <w:lang w:bidi="ar-IQ"/>
        </w:rPr>
        <w:t>الجراحة التجميلية / د 0 صالح الفوزان : 250 ، أحكام جراحة التجميل / د 0 محمد عثمان شبير من ضمن قضايا طبية معاصرة : 2 / 582 0</w:t>
      </w:r>
    </w:p>
    <w:p w:rsidR="000C108E" w:rsidRPr="00C97720" w:rsidRDefault="000C108E" w:rsidP="00C97720">
      <w:pPr>
        <w:pStyle w:val="a7"/>
        <w:jc w:val="center"/>
        <w:rPr>
          <w:rFonts w:asciiTheme="majorBidi" w:hAnsiTheme="majorBidi" w:cs="Simple Indust Shaded"/>
          <w:sz w:val="32"/>
          <w:szCs w:val="32"/>
          <w:lang w:bidi="ar-IQ"/>
        </w:rPr>
      </w:pPr>
      <w:r w:rsidRPr="00C97720">
        <w:rPr>
          <w:rFonts w:asciiTheme="majorBidi" w:hAnsiTheme="majorBidi" w:cs="Simple Indust Shaded"/>
          <w:sz w:val="32"/>
          <w:szCs w:val="32"/>
          <w:rtl/>
          <w:lang w:bidi="ar-IQ"/>
        </w:rPr>
        <w:lastRenderedPageBreak/>
        <w:t>المبحث الخامس</w:t>
      </w:r>
    </w:p>
    <w:p w:rsidR="000C108E" w:rsidRPr="00C97720" w:rsidRDefault="000C108E" w:rsidP="00C97720">
      <w:pPr>
        <w:pStyle w:val="a7"/>
        <w:jc w:val="center"/>
        <w:rPr>
          <w:rFonts w:asciiTheme="majorBidi" w:hAnsiTheme="majorBidi" w:cs="Simple Indust Shaded"/>
          <w:sz w:val="32"/>
          <w:szCs w:val="32"/>
          <w:rtl/>
          <w:lang w:bidi="ar-IQ"/>
        </w:rPr>
      </w:pPr>
      <w:r w:rsidRPr="00C97720">
        <w:rPr>
          <w:rFonts w:asciiTheme="majorBidi" w:hAnsiTheme="majorBidi" w:cs="Simple Indust Shaded"/>
          <w:sz w:val="32"/>
          <w:szCs w:val="32"/>
          <w:rtl/>
          <w:lang w:bidi="ar-IQ"/>
        </w:rPr>
        <w:t>عملية سحب الدهون من الجسم</w:t>
      </w:r>
    </w:p>
    <w:p w:rsidR="000C108E" w:rsidRPr="00C97720" w:rsidRDefault="000C108E" w:rsidP="00C97720">
      <w:pPr>
        <w:pStyle w:val="a7"/>
        <w:jc w:val="center"/>
        <w:rPr>
          <w:rFonts w:asciiTheme="majorBidi" w:hAnsiTheme="majorBidi" w:cs="Simple Indust Shaded"/>
          <w:sz w:val="32"/>
          <w:szCs w:val="32"/>
          <w:rtl/>
          <w:lang w:bidi="ar-IQ"/>
        </w:rPr>
      </w:pP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تعتبر عمليات سحب الدهون من الجسم أكثر العمليات إقبالا من قبل النساء ، أكثر منه عند الرجال ، لان تراكم الدهون عندهن أكثر ، كما ووجد هذا النوع من العمليات رواجاً ملفت للنظر ، وقد ذكرت دراسة أعدها فريق من الأطباء تابع للأكاديمية الأمريكية لجراحة التجميل ان أكثر الجراحات شيوعاً هي عمليات سحب الدهون ، وإزالة ترهل البطن ، وتشير الدراسة إلى ان جراحات سحب الدهون ازدادت من ( 71 ) إلف حالة عام (1990) إلى ( 600 ) ألف حالة عام ( 1999 ) </w:t>
      </w:r>
      <w:r w:rsidRPr="00C97720">
        <w:rPr>
          <w:rFonts w:asciiTheme="majorBidi" w:hAnsiTheme="majorBidi" w:cstheme="majorBidi"/>
          <w:position w:val="14"/>
          <w:sz w:val="20"/>
          <w:szCs w:val="20"/>
          <w:rtl/>
          <w:lang w:bidi="ar-IQ"/>
        </w:rPr>
        <w:t>( 1 )</w:t>
      </w:r>
      <w:r w:rsidRPr="00C97720">
        <w:rPr>
          <w:rFonts w:asciiTheme="majorBidi" w:hAnsiTheme="majorBidi" w:cstheme="majorBidi"/>
          <w:sz w:val="32"/>
          <w:szCs w:val="32"/>
          <w:rtl/>
          <w:lang w:bidi="ar-IQ"/>
        </w:rPr>
        <w:t xml:space="preserve"> </w:t>
      </w:r>
      <w:r w:rsidR="00C97720">
        <w:rPr>
          <w:rFonts w:asciiTheme="majorBidi" w:hAnsiTheme="majorBidi" w:cstheme="majorBidi" w:hint="cs"/>
          <w:sz w:val="32"/>
          <w:szCs w:val="32"/>
          <w:rtl/>
          <w:lang w:bidi="ar-IQ"/>
        </w:rPr>
        <w:t>.</w:t>
      </w: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وعملية سحب الدهون تكون عن طريق حقن المنطقة المراد سحب الدهون منها بمحلول ملحي يساوي في كميته الدهن المراد سحبه لتليين الدهون وتسهيل سحبها ، ثم يتم إحداث بعض الثقوب الصغيرة السطحية في الجلد قرب المناطق المراد إزالة الشحم منها ، ثم يتم إدخال أنبوب دقيق مجوَّف يوصل بجهاز السحب حيث يتم تذويب الدهن وتسخينه وتدميره قبل سحبه ، وقد يعاني الشخص من بعض المضاعفات الناتجة من العملية كحدوث بعض الكدمات والتورم المؤقت ، مع تموّج الجلد في بعض المناطق ، ولا تظهر نتيجة العملية الا بعد حوالي ستة أشهر أو سنة حيث يظهر الجسم كما لو كان فقد كمية من الشحوم عن طريق الحمية الغذائية أو التمارين الرياضية </w:t>
      </w:r>
      <w:r w:rsidRPr="00C97720">
        <w:rPr>
          <w:rFonts w:asciiTheme="majorBidi" w:hAnsiTheme="majorBidi" w:cstheme="majorBidi"/>
          <w:position w:val="14"/>
          <w:sz w:val="20"/>
          <w:szCs w:val="20"/>
          <w:rtl/>
          <w:lang w:bidi="ar-IQ"/>
        </w:rPr>
        <w:t>( 2 )</w:t>
      </w:r>
      <w:r w:rsidRPr="00C97720">
        <w:rPr>
          <w:rFonts w:asciiTheme="majorBidi" w:hAnsiTheme="majorBidi" w:cstheme="majorBidi"/>
          <w:sz w:val="32"/>
          <w:szCs w:val="32"/>
          <w:rtl/>
          <w:lang w:bidi="ar-IQ"/>
        </w:rPr>
        <w:t xml:space="preserve"> </w:t>
      </w:r>
      <w:r w:rsidR="00C97720">
        <w:rPr>
          <w:rFonts w:asciiTheme="majorBidi" w:hAnsiTheme="majorBidi" w:cstheme="majorBidi" w:hint="cs"/>
          <w:sz w:val="32"/>
          <w:szCs w:val="32"/>
          <w:rtl/>
          <w:lang w:bidi="ar-IQ"/>
        </w:rPr>
        <w:t>.</w:t>
      </w: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أما الحكم الفقهي لهذا النوع من العمليات فهذا يعتمد على نوع الحالة التي تعاني منها مريدة إجراء العملية ، فإذا أرادتها للعلاج بسبب إصابتها ببعض الأمراض التي سببها تراكم الدهون في الجسم مما أدى إلى السمنة المفرطة التي نتج عنها الآم في المفاصل والظهر ، وأكد الطبيب انه لا علاج لهذه الأمراض إلا بإجراء العملية ، فيظهر هنا جواز القيام بها لانها من باب التداوي المشروع </w:t>
      </w:r>
      <w:r w:rsidR="00C97720">
        <w:rPr>
          <w:rFonts w:asciiTheme="majorBidi" w:hAnsiTheme="majorBidi" w:cstheme="majorBidi" w:hint="cs"/>
          <w:sz w:val="32"/>
          <w:szCs w:val="32"/>
          <w:rtl/>
          <w:lang w:bidi="ar-IQ"/>
        </w:rPr>
        <w:t>.</w:t>
      </w:r>
      <w:r w:rsidRPr="00C97720">
        <w:rPr>
          <w:rFonts w:asciiTheme="majorBidi" w:hAnsiTheme="majorBidi" w:cstheme="majorBidi"/>
          <w:sz w:val="32"/>
          <w:szCs w:val="32"/>
          <w:rtl/>
          <w:lang w:bidi="ar-IQ"/>
        </w:rPr>
        <w:t xml:space="preserve"> </w:t>
      </w:r>
    </w:p>
    <w:p w:rsidR="000C108E"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 xml:space="preserve">   لكن إذا أجريت العملية لغرض تحسين المظهر وتعديل القوام ، فهذا خلاف الخلقة المعهودة فيترتب على ذلك حرمة العملية ، لات التغيير محرم وفيه تدليس غش ، وتعريض للجسم للكثير من المضاعفات الناتجة عن العملية ، وحدوث الكثير من المحاذير الشرعية والطبية التي سبق وذكرناها في عملية إزالة التجاعيد </w:t>
      </w:r>
      <w:r w:rsidRPr="00C97720">
        <w:rPr>
          <w:rFonts w:asciiTheme="majorBidi" w:hAnsiTheme="majorBidi" w:cstheme="majorBidi"/>
          <w:position w:val="14"/>
          <w:sz w:val="20"/>
          <w:szCs w:val="20"/>
          <w:rtl/>
          <w:lang w:bidi="ar-IQ"/>
        </w:rPr>
        <w:t>( 3 )</w:t>
      </w:r>
      <w:r w:rsidRPr="00C97720">
        <w:rPr>
          <w:rFonts w:asciiTheme="majorBidi" w:hAnsiTheme="majorBidi" w:cstheme="majorBidi"/>
          <w:sz w:val="20"/>
          <w:szCs w:val="20"/>
          <w:rtl/>
          <w:lang w:bidi="ar-IQ"/>
        </w:rPr>
        <w:t xml:space="preserve"> </w:t>
      </w:r>
      <w:r w:rsidR="00C97720">
        <w:rPr>
          <w:rFonts w:asciiTheme="majorBidi" w:hAnsiTheme="majorBidi" w:cstheme="majorBidi" w:hint="cs"/>
          <w:sz w:val="32"/>
          <w:szCs w:val="32"/>
          <w:rtl/>
          <w:lang w:bidi="ar-IQ"/>
        </w:rPr>
        <w:t>.</w:t>
      </w:r>
    </w:p>
    <w:p w:rsidR="004944B2" w:rsidRPr="00C97720" w:rsidRDefault="004944B2" w:rsidP="00C97720">
      <w:pPr>
        <w:pStyle w:val="a7"/>
        <w:jc w:val="both"/>
        <w:rPr>
          <w:rFonts w:asciiTheme="majorBidi" w:hAnsiTheme="majorBidi" w:cstheme="majorBidi"/>
          <w:sz w:val="32"/>
          <w:szCs w:val="32"/>
          <w:rtl/>
          <w:lang w:bidi="ar-IQ"/>
        </w:rPr>
      </w:pPr>
    </w:p>
    <w:p w:rsidR="000C108E" w:rsidRPr="00C97720" w:rsidRDefault="000C108E" w:rsidP="00C97720">
      <w:pPr>
        <w:pStyle w:val="a7"/>
        <w:jc w:val="both"/>
        <w:rPr>
          <w:rFonts w:asciiTheme="majorBidi" w:hAnsiTheme="majorBidi" w:cstheme="majorBidi"/>
          <w:sz w:val="32"/>
          <w:szCs w:val="32"/>
          <w:rtl/>
          <w:lang w:bidi="ar-IQ"/>
        </w:rPr>
      </w:pPr>
      <w:r w:rsidRPr="00C97720">
        <w:rPr>
          <w:rFonts w:asciiTheme="majorBidi" w:hAnsiTheme="majorBidi" w:cstheme="majorBidi"/>
          <w:sz w:val="32"/>
          <w:szCs w:val="32"/>
          <w:rtl/>
          <w:lang w:bidi="ar-IQ"/>
        </w:rPr>
        <w:t>ـــــــــــــ</w:t>
      </w:r>
      <w:r w:rsidR="00C97720">
        <w:rPr>
          <w:rFonts w:asciiTheme="majorBidi" w:hAnsiTheme="majorBidi" w:cstheme="majorBidi" w:hint="cs"/>
          <w:sz w:val="32"/>
          <w:szCs w:val="32"/>
          <w:rtl/>
          <w:lang w:bidi="ar-IQ"/>
        </w:rPr>
        <w:t>ــــــــــــــــــــــــــــــــ</w:t>
      </w:r>
      <w:r w:rsidRPr="00C97720">
        <w:rPr>
          <w:rFonts w:asciiTheme="majorBidi" w:hAnsiTheme="majorBidi" w:cstheme="majorBidi"/>
          <w:sz w:val="32"/>
          <w:szCs w:val="32"/>
          <w:rtl/>
          <w:lang w:bidi="ar-IQ"/>
        </w:rPr>
        <w:t>ـــــــــــــــ</w:t>
      </w:r>
    </w:p>
    <w:p w:rsidR="000C108E" w:rsidRPr="004944B2" w:rsidRDefault="000C108E" w:rsidP="00297EBD">
      <w:pPr>
        <w:pStyle w:val="a7"/>
        <w:numPr>
          <w:ilvl w:val="0"/>
          <w:numId w:val="40"/>
        </w:numPr>
        <w:jc w:val="both"/>
        <w:rPr>
          <w:rFonts w:asciiTheme="majorBidi" w:hAnsiTheme="majorBidi" w:cstheme="majorBidi"/>
          <w:sz w:val="28"/>
          <w:szCs w:val="28"/>
          <w:lang w:bidi="ar-IQ"/>
        </w:rPr>
      </w:pPr>
      <w:r w:rsidRPr="004944B2">
        <w:rPr>
          <w:rFonts w:asciiTheme="majorBidi" w:hAnsiTheme="majorBidi" w:cstheme="majorBidi"/>
          <w:sz w:val="28"/>
          <w:szCs w:val="28"/>
          <w:rtl/>
          <w:lang w:bidi="ar-IQ"/>
        </w:rPr>
        <w:t xml:space="preserve">مقال بعنوان التجميل 00 صنع الله وتعديل البشر / نشرته مجلة الوعي الإسلامي الكويتية في العدد ( 416 ) الصادر في ربيع الآخر ( 1421 هـ ) يوليو ( </w:t>
      </w:r>
      <w:smartTag w:uri="urn:schemas-microsoft-com:office:smarttags" w:element="metricconverter">
        <w:smartTagPr>
          <w:attr w:name="ProductID" w:val="2000 م"/>
        </w:smartTagPr>
        <w:r w:rsidRPr="004944B2">
          <w:rPr>
            <w:rFonts w:asciiTheme="majorBidi" w:hAnsiTheme="majorBidi" w:cstheme="majorBidi"/>
            <w:sz w:val="28"/>
            <w:szCs w:val="28"/>
            <w:rtl/>
            <w:lang w:bidi="ar-IQ"/>
          </w:rPr>
          <w:t>2000 م</w:t>
        </w:r>
      </w:smartTag>
      <w:r w:rsidRPr="004944B2">
        <w:rPr>
          <w:rFonts w:asciiTheme="majorBidi" w:hAnsiTheme="majorBidi" w:cstheme="majorBidi"/>
          <w:sz w:val="28"/>
          <w:szCs w:val="28"/>
          <w:rtl/>
          <w:lang w:bidi="ar-IQ"/>
        </w:rPr>
        <w:t xml:space="preserve"> </w:t>
      </w:r>
      <w:r w:rsidR="004944B2">
        <w:rPr>
          <w:rFonts w:asciiTheme="majorBidi" w:hAnsiTheme="majorBidi" w:cstheme="majorBidi" w:hint="cs"/>
          <w:sz w:val="28"/>
          <w:szCs w:val="28"/>
          <w:rtl/>
          <w:lang w:bidi="ar-IQ"/>
        </w:rPr>
        <w:t>) .</w:t>
      </w:r>
    </w:p>
    <w:p w:rsidR="000C108E" w:rsidRPr="004944B2" w:rsidRDefault="000C108E" w:rsidP="00297EBD">
      <w:pPr>
        <w:pStyle w:val="a7"/>
        <w:numPr>
          <w:ilvl w:val="0"/>
          <w:numId w:val="40"/>
        </w:numPr>
        <w:jc w:val="both"/>
        <w:rPr>
          <w:rFonts w:asciiTheme="majorBidi" w:hAnsiTheme="majorBidi" w:cstheme="majorBidi"/>
          <w:sz w:val="28"/>
          <w:szCs w:val="28"/>
          <w:lang w:bidi="ar-IQ"/>
        </w:rPr>
      </w:pPr>
      <w:r w:rsidRPr="004944B2">
        <w:rPr>
          <w:rFonts w:asciiTheme="majorBidi" w:hAnsiTheme="majorBidi" w:cstheme="majorBidi"/>
          <w:sz w:val="28"/>
          <w:szCs w:val="28"/>
          <w:rtl/>
          <w:lang w:bidi="ar-IQ"/>
        </w:rPr>
        <w:t xml:space="preserve">الجراحة التجميلية / د </w:t>
      </w:r>
      <w:r w:rsidR="004944B2">
        <w:rPr>
          <w:rFonts w:asciiTheme="majorBidi" w:hAnsiTheme="majorBidi" w:cstheme="majorBidi" w:hint="cs"/>
          <w:sz w:val="28"/>
          <w:szCs w:val="28"/>
          <w:rtl/>
          <w:lang w:bidi="ar-IQ"/>
        </w:rPr>
        <w:t>.</w:t>
      </w:r>
      <w:r w:rsidRPr="004944B2">
        <w:rPr>
          <w:rFonts w:asciiTheme="majorBidi" w:hAnsiTheme="majorBidi" w:cstheme="majorBidi"/>
          <w:sz w:val="28"/>
          <w:szCs w:val="28"/>
          <w:rtl/>
          <w:lang w:bidi="ar-IQ"/>
        </w:rPr>
        <w:t xml:space="preserve"> صالح الفوزان : 307 ، أحكام جراحة التجميل / د </w:t>
      </w:r>
      <w:r w:rsidR="004944B2">
        <w:rPr>
          <w:rFonts w:asciiTheme="majorBidi" w:hAnsiTheme="majorBidi" w:cstheme="majorBidi" w:hint="cs"/>
          <w:sz w:val="28"/>
          <w:szCs w:val="28"/>
          <w:rtl/>
          <w:lang w:bidi="ar-IQ"/>
        </w:rPr>
        <w:t>.</w:t>
      </w:r>
      <w:r w:rsidRPr="004944B2">
        <w:rPr>
          <w:rFonts w:asciiTheme="majorBidi" w:hAnsiTheme="majorBidi" w:cstheme="majorBidi"/>
          <w:sz w:val="28"/>
          <w:szCs w:val="28"/>
          <w:rtl/>
          <w:lang w:bidi="ar-IQ"/>
        </w:rPr>
        <w:t xml:space="preserve"> محمد عثمان شبير من ضمن قضايا طبية معاصرة : 2 / 582 </w:t>
      </w:r>
      <w:r w:rsidR="004944B2">
        <w:rPr>
          <w:rFonts w:asciiTheme="majorBidi" w:hAnsiTheme="majorBidi" w:cstheme="majorBidi" w:hint="cs"/>
          <w:sz w:val="28"/>
          <w:szCs w:val="28"/>
          <w:rtl/>
          <w:lang w:bidi="ar-IQ"/>
        </w:rPr>
        <w:t>.</w:t>
      </w:r>
    </w:p>
    <w:p w:rsidR="000C108E" w:rsidRPr="004944B2" w:rsidRDefault="000C108E" w:rsidP="00297EBD">
      <w:pPr>
        <w:pStyle w:val="a7"/>
        <w:numPr>
          <w:ilvl w:val="0"/>
          <w:numId w:val="40"/>
        </w:numPr>
        <w:jc w:val="both"/>
        <w:rPr>
          <w:rFonts w:asciiTheme="majorBidi" w:hAnsiTheme="majorBidi" w:cstheme="majorBidi"/>
          <w:sz w:val="28"/>
          <w:szCs w:val="28"/>
          <w:lang w:bidi="ar-IQ"/>
        </w:rPr>
      </w:pPr>
      <w:r w:rsidRPr="004944B2">
        <w:rPr>
          <w:rFonts w:asciiTheme="majorBidi" w:hAnsiTheme="majorBidi" w:cstheme="majorBidi"/>
          <w:sz w:val="28"/>
          <w:szCs w:val="28"/>
          <w:rtl/>
          <w:lang w:bidi="ar-IQ"/>
        </w:rPr>
        <w:t xml:space="preserve">أفتى بذلك أ </w:t>
      </w:r>
      <w:r w:rsidR="004944B2">
        <w:rPr>
          <w:rFonts w:asciiTheme="majorBidi" w:hAnsiTheme="majorBidi" w:cstheme="majorBidi" w:hint="cs"/>
          <w:sz w:val="28"/>
          <w:szCs w:val="28"/>
          <w:rtl/>
          <w:lang w:bidi="ar-IQ"/>
        </w:rPr>
        <w:t>.</w:t>
      </w:r>
      <w:r w:rsidRPr="004944B2">
        <w:rPr>
          <w:rFonts w:asciiTheme="majorBidi" w:hAnsiTheme="majorBidi" w:cstheme="majorBidi"/>
          <w:sz w:val="28"/>
          <w:szCs w:val="28"/>
          <w:rtl/>
          <w:lang w:bidi="ar-IQ"/>
        </w:rPr>
        <w:t xml:space="preserve"> د </w:t>
      </w:r>
      <w:r w:rsidR="004944B2">
        <w:rPr>
          <w:rFonts w:asciiTheme="majorBidi" w:hAnsiTheme="majorBidi" w:cstheme="majorBidi" w:hint="cs"/>
          <w:sz w:val="28"/>
          <w:szCs w:val="28"/>
          <w:rtl/>
          <w:lang w:bidi="ar-IQ"/>
        </w:rPr>
        <w:t>.</w:t>
      </w:r>
      <w:r w:rsidRPr="004944B2">
        <w:rPr>
          <w:rFonts w:asciiTheme="majorBidi" w:hAnsiTheme="majorBidi" w:cstheme="majorBidi"/>
          <w:sz w:val="28"/>
          <w:szCs w:val="28"/>
          <w:rtl/>
          <w:lang w:bidi="ar-IQ"/>
        </w:rPr>
        <w:t xml:space="preserve"> حسام الدين عفانه ـ أستاذ مشارك ـ كلية الدعوة وأصول الدين بجامعة القدس / فلسطين / في يوم الاثنين ( 25 / 8 / 2003 ) 0 نقل عن موقع إسلام اون لاين </w:t>
      </w:r>
      <w:r w:rsidR="004944B2">
        <w:rPr>
          <w:rFonts w:asciiTheme="majorBidi" w:hAnsiTheme="majorBidi" w:cstheme="majorBidi" w:hint="cs"/>
          <w:sz w:val="28"/>
          <w:szCs w:val="28"/>
          <w:rtl/>
          <w:lang w:bidi="ar-IQ"/>
        </w:rPr>
        <w:t>.</w:t>
      </w:r>
      <w:r w:rsidR="004944B2">
        <w:rPr>
          <w:rFonts w:asciiTheme="majorBidi" w:hAnsiTheme="majorBidi" w:cstheme="majorBidi"/>
          <w:sz w:val="28"/>
          <w:szCs w:val="28"/>
          <w:rtl/>
          <w:lang w:bidi="ar-IQ"/>
        </w:rPr>
        <w:t xml:space="preserve"> </w:t>
      </w:r>
      <w:r w:rsidR="004944B2">
        <w:rPr>
          <w:rFonts w:asciiTheme="majorBidi" w:hAnsiTheme="majorBidi" w:cstheme="majorBidi" w:hint="cs"/>
          <w:sz w:val="28"/>
          <w:szCs w:val="28"/>
          <w:rtl/>
          <w:lang w:bidi="ar-IQ"/>
        </w:rPr>
        <w:t>نت</w:t>
      </w:r>
    </w:p>
    <w:p w:rsidR="000C108E" w:rsidRPr="004944B2" w:rsidRDefault="000C108E" w:rsidP="004944B2">
      <w:pPr>
        <w:pStyle w:val="a7"/>
        <w:jc w:val="right"/>
        <w:rPr>
          <w:b/>
          <w:bCs/>
          <w:rtl/>
          <w:lang w:bidi="ar-IQ"/>
        </w:rPr>
      </w:pPr>
      <w:r w:rsidRPr="004944B2">
        <w:rPr>
          <w:rFonts w:asciiTheme="majorBidi" w:hAnsiTheme="majorBidi" w:cstheme="majorBidi"/>
          <w:b/>
          <w:bCs/>
          <w:lang w:bidi="ar-IQ"/>
        </w:rPr>
        <w:t>http:⁄∕www</w:t>
      </w:r>
      <w:r w:rsidR="000341CD" w:rsidRPr="004944B2">
        <w:rPr>
          <w:rFonts w:asciiTheme="majorBidi" w:hAnsiTheme="majorBidi" w:cstheme="majorBidi"/>
          <w:b/>
          <w:bCs/>
          <w:lang w:bidi="ar-IQ"/>
        </w:rPr>
        <w:t>.</w:t>
      </w:r>
      <w:r w:rsidRPr="004944B2">
        <w:rPr>
          <w:rFonts w:asciiTheme="majorBidi" w:hAnsiTheme="majorBidi" w:cstheme="majorBidi"/>
          <w:b/>
          <w:bCs/>
          <w:lang w:bidi="ar-IQ"/>
        </w:rPr>
        <w:t>islam online</w:t>
      </w:r>
      <w:r w:rsidR="000341CD" w:rsidRPr="004944B2">
        <w:rPr>
          <w:rFonts w:asciiTheme="majorBidi" w:hAnsiTheme="majorBidi" w:cstheme="majorBidi"/>
          <w:b/>
          <w:bCs/>
          <w:lang w:bidi="ar-IQ"/>
        </w:rPr>
        <w:t>.</w:t>
      </w:r>
      <w:r w:rsidRPr="004944B2">
        <w:rPr>
          <w:rFonts w:asciiTheme="majorBidi" w:hAnsiTheme="majorBidi" w:cstheme="majorBidi"/>
          <w:b/>
          <w:bCs/>
          <w:lang w:bidi="ar-IQ"/>
        </w:rPr>
        <w:t>ne</w:t>
      </w:r>
      <w:r w:rsidR="004944B2" w:rsidRPr="004944B2">
        <w:rPr>
          <w:rFonts w:asciiTheme="majorBidi" w:hAnsiTheme="majorBidi" w:cstheme="majorBidi"/>
          <w:b/>
          <w:bCs/>
          <w:lang w:bidi="ar-IQ"/>
        </w:rPr>
        <w:t>t</w:t>
      </w:r>
      <w:r w:rsidR="004944B2" w:rsidRPr="004944B2">
        <w:rPr>
          <w:b/>
          <w:bCs/>
          <w:lang w:bidi="ar-IQ"/>
        </w:rPr>
        <w:t xml:space="preserve">                                                                                                                     </w:t>
      </w:r>
    </w:p>
    <w:p w:rsidR="000C108E" w:rsidRDefault="000C108E" w:rsidP="000C108E">
      <w:pPr>
        <w:tabs>
          <w:tab w:val="left" w:pos="2906"/>
        </w:tabs>
        <w:jc w:val="center"/>
        <w:rPr>
          <w:rFonts w:ascii="Segoe UI" w:hAnsi="Segoe UI" w:cs="Segoe UI"/>
          <w:sz w:val="144"/>
          <w:szCs w:val="144"/>
          <w:rtl/>
        </w:rPr>
      </w:pPr>
    </w:p>
    <w:p w:rsidR="000C108E" w:rsidRPr="00CD514C" w:rsidRDefault="000C108E" w:rsidP="000C108E">
      <w:pPr>
        <w:tabs>
          <w:tab w:val="left" w:pos="2906"/>
        </w:tabs>
        <w:jc w:val="center"/>
        <w:rPr>
          <w:rFonts w:ascii="Browallia New" w:hAnsi="Browallia New" w:cs="Diwani Bent"/>
          <w:sz w:val="300"/>
          <w:szCs w:val="300"/>
          <w:rtl/>
        </w:rPr>
      </w:pPr>
      <w:r w:rsidRPr="00CD514C">
        <w:rPr>
          <w:rFonts w:ascii="Browallia New" w:hAnsi="Browallia New" w:cs="Diwani Bent"/>
          <w:sz w:val="300"/>
          <w:szCs w:val="300"/>
          <w:rtl/>
        </w:rPr>
        <w:t>المصادر</w:t>
      </w:r>
    </w:p>
    <w:p w:rsidR="000C108E" w:rsidRDefault="000C108E" w:rsidP="000C108E">
      <w:pPr>
        <w:rPr>
          <w:sz w:val="32"/>
          <w:szCs w:val="32"/>
          <w:rtl/>
          <w:lang w:bidi="ar-IQ"/>
        </w:rPr>
      </w:pPr>
    </w:p>
    <w:p w:rsidR="000C108E" w:rsidRDefault="000C108E" w:rsidP="000C108E">
      <w:pPr>
        <w:rPr>
          <w:sz w:val="32"/>
          <w:szCs w:val="32"/>
          <w:rtl/>
          <w:lang w:bidi="ar-IQ"/>
        </w:rPr>
      </w:pPr>
    </w:p>
    <w:p w:rsidR="000C108E" w:rsidRDefault="000C108E" w:rsidP="000C108E">
      <w:pPr>
        <w:rPr>
          <w:sz w:val="32"/>
          <w:szCs w:val="32"/>
          <w:rtl/>
          <w:lang w:bidi="ar-IQ"/>
        </w:rPr>
      </w:pPr>
    </w:p>
    <w:p w:rsidR="000C108E" w:rsidRDefault="000C108E" w:rsidP="000C108E">
      <w:pPr>
        <w:rPr>
          <w:sz w:val="32"/>
          <w:szCs w:val="32"/>
          <w:rtl/>
          <w:lang w:bidi="ar-IQ"/>
        </w:rPr>
      </w:pPr>
    </w:p>
    <w:p w:rsidR="000C108E" w:rsidRDefault="000C108E" w:rsidP="000C108E">
      <w:pPr>
        <w:rPr>
          <w:sz w:val="32"/>
          <w:szCs w:val="32"/>
          <w:rtl/>
          <w:lang w:bidi="ar-IQ"/>
        </w:rPr>
      </w:pPr>
    </w:p>
    <w:p w:rsidR="000C108E" w:rsidRDefault="000C108E" w:rsidP="000C108E">
      <w:pPr>
        <w:rPr>
          <w:sz w:val="32"/>
          <w:szCs w:val="32"/>
          <w:rtl/>
          <w:lang w:bidi="ar-IQ"/>
        </w:rPr>
      </w:pPr>
    </w:p>
    <w:p w:rsidR="004944B2" w:rsidRDefault="004944B2" w:rsidP="000C108E">
      <w:pPr>
        <w:rPr>
          <w:sz w:val="32"/>
          <w:szCs w:val="32"/>
          <w:rtl/>
          <w:lang w:bidi="ar-IQ"/>
        </w:rPr>
      </w:pPr>
    </w:p>
    <w:p w:rsidR="000C108E" w:rsidRPr="00FF2F46" w:rsidRDefault="000C108E" w:rsidP="000C108E">
      <w:pPr>
        <w:rPr>
          <w:sz w:val="32"/>
          <w:szCs w:val="32"/>
          <w:rtl/>
          <w:lang w:bidi="ar-IQ"/>
        </w:rPr>
      </w:pPr>
      <w:r w:rsidRPr="00FF2F46">
        <w:rPr>
          <w:rFonts w:hint="cs"/>
          <w:sz w:val="32"/>
          <w:szCs w:val="32"/>
          <w:rtl/>
          <w:lang w:bidi="ar-IQ"/>
        </w:rPr>
        <w:lastRenderedPageBreak/>
        <w:t xml:space="preserve">أولاً : القرآن الكريم 0 </w:t>
      </w:r>
    </w:p>
    <w:p w:rsidR="000C108E" w:rsidRPr="00FF2F46" w:rsidRDefault="000C108E" w:rsidP="000C108E">
      <w:pPr>
        <w:rPr>
          <w:sz w:val="32"/>
          <w:szCs w:val="32"/>
          <w:rtl/>
          <w:lang w:bidi="ar-IQ"/>
        </w:rPr>
      </w:pPr>
      <w:r w:rsidRPr="00FF2F46">
        <w:rPr>
          <w:rFonts w:hint="cs"/>
          <w:sz w:val="32"/>
          <w:szCs w:val="32"/>
          <w:rtl/>
          <w:lang w:bidi="ar-IQ"/>
        </w:rPr>
        <w:t xml:space="preserve">ثانياً : بقية المصادر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أحكام القران للجصاص ـ أبو بكر احمد بن علي الرازي الحنفي ( ت 370 هـ ) تحقيق : محمد الصادق قمحاوي / دار إحياء التراث العربي / بيروت / 1405 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الإقناع في حل ألفاظ </w:t>
      </w:r>
      <w:r w:rsidR="0060439A" w:rsidRPr="00BA2DD6">
        <w:rPr>
          <w:rFonts w:hint="cs"/>
          <w:sz w:val="28"/>
          <w:szCs w:val="28"/>
          <w:rtl/>
          <w:lang w:bidi="ar-IQ"/>
        </w:rPr>
        <w:t>أبي</w:t>
      </w:r>
      <w:r w:rsidRPr="00BA2DD6">
        <w:rPr>
          <w:rFonts w:hint="cs"/>
          <w:sz w:val="28"/>
          <w:szCs w:val="28"/>
          <w:rtl/>
          <w:lang w:bidi="ar-IQ"/>
        </w:rPr>
        <w:t xml:space="preserve"> شجاع للشربيني ـ شمس الدين محمد بن احمد الشافعي ( ت 977 هـ ) وهو شرح على مختصر غاية الاختصار لأبي شجاع احمد بن الحسين الأصفهاني ( ت 593 هـ ) تحقيق : مكتب البحوث والدراسات / دار الفكر/ بيروت / 1415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الأم للشافعي ـ أبو عبد الله محمد بن إدريس ( ت 204 هـ ) دار المعرفة  / بيروت / ط 0 2 / 1393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الإنصاف في معرفة الراجح من الخلاف على مذهب الإمام احمد بن حنبل للمرداوي ـ علاء الدين أبي الحسين علي بن سليمان ( ت 885 هـ ) تحقيق : محمد حامد الفقي / مطبعة السنة المحمدية / القاهرة / ط 0 2 / 1400 هـ ـ </w:t>
      </w:r>
      <w:smartTag w:uri="urn:schemas-microsoft-com:office:smarttags" w:element="metricconverter">
        <w:smartTagPr>
          <w:attr w:name="ProductID" w:val="1980 م"/>
        </w:smartTagPr>
        <w:r w:rsidRPr="00BA2DD6">
          <w:rPr>
            <w:rFonts w:hint="cs"/>
            <w:sz w:val="28"/>
            <w:szCs w:val="28"/>
            <w:rtl/>
            <w:lang w:bidi="ar-IQ"/>
          </w:rPr>
          <w:t>1980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الأوسط في السنن والإجماع والاختلاف لابن المنذر ـ أبو بكر محمد بن إبراهيم ( ت 318 هـ ) تحقيق : د 0 صغير احمد محمد حنيف / دار طيبة / الرياض / ط</w:t>
      </w:r>
      <w:r w:rsidR="00E63A0B">
        <w:rPr>
          <w:rFonts w:hint="cs"/>
          <w:sz w:val="28"/>
          <w:szCs w:val="28"/>
          <w:rtl/>
          <w:lang w:bidi="ar-IQ"/>
        </w:rPr>
        <w:t>.</w:t>
      </w:r>
      <w:r w:rsidRPr="00BA2DD6">
        <w:rPr>
          <w:rFonts w:hint="cs"/>
          <w:sz w:val="28"/>
          <w:szCs w:val="28"/>
          <w:rtl/>
          <w:lang w:bidi="ar-IQ"/>
        </w:rPr>
        <w:t xml:space="preserve"> </w:t>
      </w:r>
      <w:r w:rsidR="00E63A0B">
        <w:rPr>
          <w:rFonts w:hint="cs"/>
          <w:sz w:val="28"/>
          <w:szCs w:val="28"/>
          <w:rtl/>
          <w:lang w:bidi="ar-IQ"/>
        </w:rPr>
        <w:t>1</w:t>
      </w:r>
      <w:r w:rsidRPr="00BA2DD6">
        <w:rPr>
          <w:rFonts w:hint="cs"/>
          <w:sz w:val="28"/>
          <w:szCs w:val="28"/>
          <w:rtl/>
          <w:lang w:bidi="ar-IQ"/>
        </w:rPr>
        <w:t xml:space="preserve">/ 1405 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البحر الزخار الجامع لمذاهب علماء الأمصار ـ أحمد بن يحيى بن المرتضى ( ت 840 هـ ) / مطبعة السعادة / مصر / ط 0 1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التاج والإكليل ـ محمد بن يوسف بن أبي القاسم العبدري ( ت 897 هـ ) / دار الفكر/ بيروت / ط 0 2 / 1398 هـ 0</w:t>
      </w:r>
    </w:p>
    <w:p w:rsidR="000C108E" w:rsidRPr="00BA2DD6" w:rsidRDefault="000C108E" w:rsidP="00297EBD">
      <w:pPr>
        <w:numPr>
          <w:ilvl w:val="0"/>
          <w:numId w:val="24"/>
        </w:numPr>
        <w:spacing w:after="0" w:line="240" w:lineRule="auto"/>
        <w:jc w:val="lowKashida"/>
        <w:rPr>
          <w:sz w:val="28"/>
          <w:szCs w:val="28"/>
          <w:rtl/>
          <w:lang w:bidi="ar-IQ"/>
        </w:rPr>
      </w:pPr>
      <w:r w:rsidRPr="00BA2DD6">
        <w:rPr>
          <w:rFonts w:hint="cs"/>
          <w:sz w:val="28"/>
          <w:szCs w:val="28"/>
          <w:rtl/>
          <w:lang w:bidi="ar-IQ"/>
        </w:rPr>
        <w:t xml:space="preserve">) تحفة الاحوذي بشرح جامع الترمذي للمباركفوري ـ محمد عبد الرحمن بن عبد الرحيم ابو العلا ( ت 1353 هـ ) / دار الكتب العلمية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تحفة الفقهاء للسمرقندي ـ محمد بن احمد بن أبي حامد ( ت 539 هـ ) دار الكتب العلمية / بيروت / ط 0 1 / 1405 هـ 0</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تحفة المودود بأحكام المولود لابن قيم الجوزية ـ محمد بن أبي بكر أيوب الزرعي ( ت 751 هـ ) تحقيق : عبد القادر الأرناؤوط / مكتبة دار البيان / دمشق / ط 0 1 / 1391 هـ ـ </w:t>
      </w:r>
      <w:smartTag w:uri="urn:schemas-microsoft-com:office:smarttags" w:element="metricconverter">
        <w:smartTagPr>
          <w:attr w:name="ProductID" w:val="1971 م"/>
        </w:smartTagPr>
        <w:r w:rsidRPr="00BA2DD6">
          <w:rPr>
            <w:rFonts w:hint="cs"/>
            <w:sz w:val="28"/>
            <w:szCs w:val="28"/>
            <w:rtl/>
            <w:lang w:bidi="ar-IQ"/>
          </w:rPr>
          <w:t>1971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تفسير السعدي ـ عبد الرحمن بن ناصر السعدي / تحقيق : ابن عثيمين / مؤسسة الرسالة / بيروت / 1421 هـ ـ 2000م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الثمر الداني شرح رسالة القيرواني للآبي ـ صالح عبد السميع الأزهري / المكتبة الثقافية / بيروت 0</w:t>
      </w:r>
    </w:p>
    <w:p w:rsidR="000C108E"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الجامع لإحكام القرآن ـ أبو عبد الله محمد بن احمد الأنصاري القرطبي / دار الشعب / القاهرة 0  </w:t>
      </w:r>
    </w:p>
    <w:p w:rsidR="000C108E" w:rsidRPr="00BA2DD6" w:rsidRDefault="000C108E" w:rsidP="00297EBD">
      <w:pPr>
        <w:numPr>
          <w:ilvl w:val="0"/>
          <w:numId w:val="24"/>
        </w:numPr>
        <w:spacing w:after="0" w:line="240" w:lineRule="auto"/>
        <w:jc w:val="lowKashida"/>
        <w:rPr>
          <w:sz w:val="28"/>
          <w:szCs w:val="28"/>
          <w:lang w:bidi="ar-IQ"/>
        </w:rPr>
      </w:pPr>
      <w:r>
        <w:rPr>
          <w:rFonts w:hint="cs"/>
          <w:sz w:val="28"/>
          <w:szCs w:val="28"/>
          <w:rtl/>
          <w:lang w:bidi="ar-IQ"/>
        </w:rPr>
        <w:t xml:space="preserve">) </w:t>
      </w:r>
      <w:r w:rsidRPr="00BA2DD6">
        <w:rPr>
          <w:rFonts w:hint="cs"/>
          <w:sz w:val="28"/>
          <w:szCs w:val="28"/>
          <w:rtl/>
          <w:lang w:bidi="ar-IQ"/>
        </w:rPr>
        <w:t xml:space="preserve">حاشية إعانة الطالبين للسيد البكري ـ ابو بكر بن السيد محمد شطا الدمياطي على حل ألفاظ فتح المعين بشرح قرة العين بمهمات الدين لزين الدين الحلبي بن عبد العزيز المليباري الفناني ( ت 1310 هـ ) / دار الفكر/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حاشية رد المحتار على الدر المختار لابن عابدين ـ محمد أمين / دار الفكر/ بيروت / ط 0 2 / 1386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الطب النبوي لابن قيم الجوزية ـ محمد بن أبي بكر أيوب الزرعي ( ت 751 هـ ) تحقيق : عبد الغني عبد الخالق / دار الفكر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سبل السلام للصنعاني ـ محمد بن إسماعيل ( ت 852 هـ ) تحقيق : محمد عبد العزيز الخولي / دار إحياء التراث العربي / بيروت / ط 0 4 / 1379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lastRenderedPageBreak/>
        <w:t xml:space="preserve">) سنن ابن ماجه ـ محمد بن يزيد أبو عبد الله القزويني ( ت 275 هـ ) تحقيق : محمد فؤاد عبد الباقي / دار الفكر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سنن أبي داود ـ سليمان بن الأشعث أبو داود السجستاني الازدي ( ت 275 هـ ) تحقيق : محمد محيي الدين عبد الحميد / دار الفكر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سنن الترمذي وهو الجامع الصحيح ـ محمد بن عيسى أبو عيسى الترمذي السلمي ( ت 279 هـ ) تحقيق : احمد محمد شاكر وآخرون / دار إحياء التراث العربي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سنن النسائي الكبرى ـ احمد بن شعيب ابو عبد الرحمن النسائي ( ت 303 هـ ) تحقيق : د 0 عبد الغفار سليمان البنداري ـ وسيد كسروي حسن / دار الكتب العلمية / بيروت / ط 0 1 / 1411 هـ ـ </w:t>
      </w:r>
      <w:smartTag w:uri="urn:schemas-microsoft-com:office:smarttags" w:element="metricconverter">
        <w:smartTagPr>
          <w:attr w:name="ProductID" w:val="1991 م"/>
        </w:smartTagPr>
        <w:r w:rsidRPr="00BA2DD6">
          <w:rPr>
            <w:rFonts w:hint="cs"/>
            <w:sz w:val="28"/>
            <w:szCs w:val="28"/>
            <w:rtl/>
            <w:lang w:bidi="ar-IQ"/>
          </w:rPr>
          <w:t>1991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شرح الزرقاني على موطأ الإمام مالك ـ محمد بن عبد الباقي بن يوسف ( ت 1122 هـ ) دار الكتب العلمية / بيروت / ط 0 1 / 1411 هـ ـ </w:t>
      </w:r>
      <w:smartTag w:uri="urn:schemas-microsoft-com:office:smarttags" w:element="metricconverter">
        <w:smartTagPr>
          <w:attr w:name="ProductID" w:val="1991 م"/>
        </w:smartTagPr>
        <w:r w:rsidRPr="00BA2DD6">
          <w:rPr>
            <w:rFonts w:hint="cs"/>
            <w:sz w:val="28"/>
            <w:szCs w:val="28"/>
            <w:rtl/>
            <w:lang w:bidi="ar-IQ"/>
          </w:rPr>
          <w:t>1991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شرح فتح القدير لابن الهمام ـ كمال الدين محمد بن عبد الواحد السيواسي ( ت 681 هـ ) / دار الفكر/ بيروت / ط 0 2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شرح النووي على صحيح مسلم ـ أبو زكريا يحيى بن شرف بن مري النووي ( ت 676 هـ ) دار إحياء التراث العربي / بيروت / ط 0 2 / 1392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صحيح ابن حبان ـ محمد بن حبان بن أحمد ابو حاتم التميمي البستي ( ت 354 هـ ) تحقيق : شعيب الأرناؤوط / مؤسسة الرسالة / بيروت / ط 0 2 / 1414 هـ ـ </w:t>
      </w:r>
      <w:smartTag w:uri="urn:schemas-microsoft-com:office:smarttags" w:element="metricconverter">
        <w:smartTagPr>
          <w:attr w:name="ProductID" w:val="1993 م"/>
        </w:smartTagPr>
        <w:r w:rsidRPr="00BA2DD6">
          <w:rPr>
            <w:rFonts w:hint="cs"/>
            <w:sz w:val="28"/>
            <w:szCs w:val="28"/>
            <w:rtl/>
            <w:lang w:bidi="ar-IQ"/>
          </w:rPr>
          <w:t>1993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صحيح البخاري ـ محمد بن إسماعيل أبو عبد الله البخاري الجعفي ( ت 256 هـ ) تحقيق : د 0 مصطفى ديب البغا / دار ابن كثير / اليمامة ـ وبيروت / ط 0 3 / 1407 هـ ـ </w:t>
      </w:r>
      <w:smartTag w:uri="urn:schemas-microsoft-com:office:smarttags" w:element="metricconverter">
        <w:smartTagPr>
          <w:attr w:name="ProductID" w:val="1987 م"/>
        </w:smartTagPr>
        <w:r w:rsidRPr="00BA2DD6">
          <w:rPr>
            <w:rFonts w:hint="cs"/>
            <w:sz w:val="28"/>
            <w:szCs w:val="28"/>
            <w:rtl/>
            <w:lang w:bidi="ar-IQ"/>
          </w:rPr>
          <w:t>1987 م</w:t>
        </w:r>
      </w:smartTag>
      <w:r w:rsidRPr="00BA2DD6">
        <w:rPr>
          <w:rFonts w:hint="cs"/>
          <w:sz w:val="28"/>
          <w:szCs w:val="28"/>
          <w:rtl/>
          <w:lang w:bidi="ar-IQ"/>
        </w:rPr>
        <w:t xml:space="preserve"> </w:t>
      </w:r>
    </w:p>
    <w:p w:rsidR="000C108E" w:rsidRPr="00BA2DD6" w:rsidRDefault="000C108E" w:rsidP="00297EBD">
      <w:pPr>
        <w:numPr>
          <w:ilvl w:val="0"/>
          <w:numId w:val="24"/>
        </w:numPr>
        <w:spacing w:after="0" w:line="240" w:lineRule="auto"/>
        <w:jc w:val="lowKashida"/>
        <w:rPr>
          <w:sz w:val="28"/>
          <w:szCs w:val="28"/>
          <w:rtl/>
          <w:lang w:bidi="ar-IQ"/>
        </w:rPr>
      </w:pPr>
      <w:r w:rsidRPr="00BA2DD6">
        <w:rPr>
          <w:rFonts w:hint="cs"/>
          <w:sz w:val="28"/>
          <w:szCs w:val="28"/>
          <w:rtl/>
          <w:lang w:bidi="ar-IQ"/>
        </w:rPr>
        <w:t>) الصحيح المسمى صحيح مسلم ـ مسلم بن الحجاج أبو الحسين القشيري النيسابوري ( ت 261 هـ ) تحقيق : محمد فؤاد عبد الباقي / دار إحياء التراث العربي / بيروت</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)غريب الحديث لابن الجوزي ـ عبد الرحمن بن علي بن محمد ( ت 597 هـ ) تحقيق : د 0 عبد المعطي أمين قلعجي / دار الكتب العلمية / بيروت / ط 0 1 / </w:t>
      </w:r>
      <w:smartTag w:uri="urn:schemas-microsoft-com:office:smarttags" w:element="metricconverter">
        <w:smartTagPr>
          <w:attr w:name="ProductID" w:val="1985 م"/>
        </w:smartTagPr>
        <w:r w:rsidRPr="00BA2DD6">
          <w:rPr>
            <w:rFonts w:hint="cs"/>
            <w:sz w:val="28"/>
            <w:szCs w:val="28"/>
            <w:rtl/>
            <w:lang w:bidi="ar-IQ"/>
          </w:rPr>
          <w:t>1985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غريب الحديث لابن سلام ـ القاسم بن سلام الهروي أبو عبيد ( ت 224 هـ ) تحقيق : د 0 محمد عبد المعيد خان / دار الكتاب العربي / بيروت / ط 0 1 / 1396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فتح الباري شرح صحيح البخاري لابن حجر ـ احمد بن علي العسقلاني ( ت 852 هـ ) تحقيق : محمد فؤاد عبد الباقي ـ ومحب الدين الخطيب / دار المعرفة / بيروت / 1379 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الفواكه الدواني شرح الشيخ احمد بن غنيم بن سالم النفراوي المالكي ( ت 1120 هـ ) على رسالة أبي محمد عبد الله بن أبي زيد عبد</w:t>
      </w:r>
      <w:r w:rsidR="00E63A0B">
        <w:rPr>
          <w:rFonts w:hint="cs"/>
          <w:sz w:val="28"/>
          <w:szCs w:val="28"/>
          <w:rtl/>
          <w:lang w:bidi="ar-IQ"/>
        </w:rPr>
        <w:t xml:space="preserve"> الرحمن القيرواني/ دارالفكر</w:t>
      </w:r>
      <w:r w:rsidRPr="00BA2DD6">
        <w:rPr>
          <w:rFonts w:hint="cs"/>
          <w:sz w:val="28"/>
          <w:szCs w:val="28"/>
          <w:rtl/>
          <w:lang w:bidi="ar-IQ"/>
        </w:rPr>
        <w:t>/</w:t>
      </w:r>
      <w:r w:rsidR="00E63A0B">
        <w:rPr>
          <w:rFonts w:hint="cs"/>
          <w:rtl/>
          <w:lang w:bidi="ar-IQ"/>
        </w:rPr>
        <w:t>بيروت</w:t>
      </w:r>
      <w:r w:rsidRPr="00876102">
        <w:rPr>
          <w:rFonts w:hint="cs"/>
          <w:rtl/>
          <w:lang w:bidi="ar-IQ"/>
        </w:rPr>
        <w:t>/ 1415</w:t>
      </w:r>
      <w:r w:rsidRPr="00BA2DD6">
        <w:rPr>
          <w:rFonts w:hint="cs"/>
          <w:sz w:val="28"/>
          <w:szCs w:val="28"/>
          <w:rtl/>
          <w:lang w:bidi="ar-IQ"/>
        </w:rPr>
        <w:t xml:space="preserve"> 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القاموس المحيط والقابوس الوسيط في اللغة للفيروز آبادي ـ محمد بن يعقوب ( ت 817 هـ ) لا توجد طبعة للكتاب 0</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قواعد الأحكام في مصالح الأنام ـ عز الدين عبد العزيز بن عبد السلام السلمي ( ت 660 هـ ) دار الكتب العلمية / بيروت 0</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القوانين الفقهية لابن جزي ـ أبو القاسم محمد بن احمد الكلبي الغرناطي ( ت 741 هـ ) دار الكتب العلمية / بيروت 0</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لسان العرب لابن منظور ـ محمد بن مكرم بن منظور الإفريقي المصري ( ت 711 هـ ) دار صادر / بيروت / ط 0 1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كشاف القناع على متن الإقناع للبهوتي ـ منصور بن يونس بن إدريس ( ت 1051 هـ ) تحقيق : هلال مصيلحي مصطفى هلال/ دار الفكر/ بيروت / 1402 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كتب ورسائل وفتاوى ابن تيمية في الفقه ـ احمد عبد الحليم بن تيمية الحراني ـ ابو العباس ( ت 728 هـ ) تحقيق : عبد الرحمن بن محمد بن قاسم العاصمي النجدي / مكتبة ابن تيمية / ط 0 2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lastRenderedPageBreak/>
        <w:t xml:space="preserve">) المجموع شرح المهذب للنووي ـ أبو زكريا محي الدين يحيى بن شرف ( ت 676 هـ ) تحقيق : محمود مطرحي / دار الفكر/ بيروت / ط 0 1 / 1417 هـ ـ </w:t>
      </w:r>
      <w:smartTag w:uri="urn:schemas-microsoft-com:office:smarttags" w:element="metricconverter">
        <w:smartTagPr>
          <w:attr w:name="ProductID" w:val="1996 م"/>
        </w:smartTagPr>
        <w:r w:rsidRPr="00BA2DD6">
          <w:rPr>
            <w:rFonts w:hint="cs"/>
            <w:sz w:val="28"/>
            <w:szCs w:val="28"/>
            <w:rtl/>
            <w:lang w:bidi="ar-IQ"/>
          </w:rPr>
          <w:t>1996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مختار الصحاح للرازي ـ محمد بن ابي بكر بن عبد القادر ( ت 721 هـ ) تحقيق : محمود خاطر / مكتبة لبنان ناشرون / بيروت / طبعة جديدة / 1415 هـ ـ </w:t>
      </w:r>
      <w:smartTag w:uri="urn:schemas-microsoft-com:office:smarttags" w:element="metricconverter">
        <w:smartTagPr>
          <w:attr w:name="ProductID" w:val="1995 م"/>
        </w:smartTagPr>
        <w:r w:rsidRPr="00BA2DD6">
          <w:rPr>
            <w:rFonts w:hint="cs"/>
            <w:sz w:val="28"/>
            <w:szCs w:val="28"/>
            <w:rtl/>
            <w:lang w:bidi="ar-IQ"/>
          </w:rPr>
          <w:t>1995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المحلى لابن حزم ـ ابو محمد علي بن أحمد ( ت 456 هـ ) تحقيق : أحمد محمد شاكر / المكتب التجاري للطباعة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المدونة الكبرى للإمام مالك بن انس ( ت 179 هـ ) دار صادر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مسند الإمام احمد بن حنبل / المكتب الإسلامي ـ ودار صادر / بيروت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المغني لابن قدامة ـ ابو محمد عبد الله بن احمد ( ت 620 هـ ) على مختصر ابي القاسم عمر بن حسين بن عبد الله بن احمد الخرقي / دار الفكر/ بيروت / ط 0 1 / 1405 هـ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مغني المحتاج للشربيني ـ محمد الخطيب / / دار الفكر/ بيروت 0 </w:t>
      </w:r>
    </w:p>
    <w:p w:rsidR="000C108E" w:rsidRPr="00BA2DD6" w:rsidRDefault="000C108E" w:rsidP="00297EBD">
      <w:pPr>
        <w:numPr>
          <w:ilvl w:val="0"/>
          <w:numId w:val="24"/>
        </w:numPr>
        <w:spacing w:after="0" w:line="240" w:lineRule="auto"/>
        <w:jc w:val="lowKashida"/>
        <w:rPr>
          <w:sz w:val="28"/>
          <w:szCs w:val="28"/>
          <w:rtl/>
          <w:lang w:bidi="ar-IQ"/>
        </w:rPr>
      </w:pPr>
      <w:r w:rsidRPr="00BA2DD6">
        <w:rPr>
          <w:rFonts w:hint="cs"/>
          <w:sz w:val="28"/>
          <w:szCs w:val="28"/>
          <w:rtl/>
          <w:lang w:bidi="ar-IQ"/>
        </w:rPr>
        <w:t>) المنثور في القواعد للزركشي ـ محمد بن بهادر بن عبد الله ( ت 794 هـ ) تحقيق : د 0 تيسير فائق احمد محمود / وزارة الأوقاف والشؤون الإسلامية / الكويت / ط</w:t>
      </w:r>
      <w:r w:rsidR="00E63A0B">
        <w:rPr>
          <w:rFonts w:hint="cs"/>
          <w:sz w:val="28"/>
          <w:szCs w:val="28"/>
          <w:rtl/>
          <w:lang w:bidi="ar-IQ"/>
        </w:rPr>
        <w:t>.</w:t>
      </w:r>
      <w:r w:rsidRPr="00BA2DD6">
        <w:rPr>
          <w:rFonts w:hint="cs"/>
          <w:sz w:val="28"/>
          <w:szCs w:val="28"/>
          <w:rtl/>
          <w:lang w:bidi="ar-IQ"/>
        </w:rPr>
        <w:t xml:space="preserve">  2 / </w:t>
      </w:r>
      <w:r w:rsidRPr="00BA2DD6">
        <w:rPr>
          <w:rFonts w:hint="cs"/>
          <w:rtl/>
          <w:lang w:bidi="ar-IQ"/>
        </w:rPr>
        <w:t xml:space="preserve">1405 </w:t>
      </w:r>
      <w:r>
        <w:rPr>
          <w:rFonts w:hint="cs"/>
          <w:sz w:val="28"/>
          <w:szCs w:val="28"/>
          <w:rtl/>
          <w:lang w:bidi="ar-IQ"/>
        </w:rPr>
        <w:t xml:space="preserve">هـ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النهاية في غريب الحديث والأثر لابن الأثير ـ مجد الدين أبو السعادات المبارك بن محمد ( ت 606 هـ ) تحقيق : طاهر احمد الزاوي ـ ومحمود محمد الطناحي / ط 0 1 / 1399 هـ ـ </w:t>
      </w:r>
      <w:smartTag w:uri="urn:schemas-microsoft-com:office:smarttags" w:element="metricconverter">
        <w:smartTagPr>
          <w:attr w:name="ProductID" w:val="1979 م"/>
        </w:smartTagPr>
        <w:r w:rsidRPr="00BA2DD6">
          <w:rPr>
            <w:rFonts w:hint="cs"/>
            <w:sz w:val="28"/>
            <w:szCs w:val="28"/>
            <w:rtl/>
            <w:lang w:bidi="ar-IQ"/>
          </w:rPr>
          <w:t>1979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نيل الاوطار من أحاديث سيد الأخيار شرح منتقى الأخبار للشوكاني ـ محمد بن علي ( ت 1255 هـ ) دار الجيل / بيروت /  </w:t>
      </w:r>
      <w:smartTag w:uri="urn:schemas-microsoft-com:office:smarttags" w:element="metricconverter">
        <w:smartTagPr>
          <w:attr w:name="ProductID" w:val="1973 م"/>
        </w:smartTagPr>
        <w:r w:rsidRPr="00BA2DD6">
          <w:rPr>
            <w:rFonts w:hint="cs"/>
            <w:sz w:val="28"/>
            <w:szCs w:val="28"/>
            <w:rtl/>
            <w:lang w:bidi="ar-IQ"/>
          </w:rPr>
          <w:t>1973 م</w:t>
        </w:r>
      </w:smartTag>
      <w:r w:rsidRPr="00BA2DD6">
        <w:rPr>
          <w:rFonts w:hint="cs"/>
          <w:sz w:val="28"/>
          <w:szCs w:val="28"/>
          <w:rtl/>
          <w:lang w:bidi="ar-IQ"/>
        </w:rPr>
        <w:t xml:space="preserve"> 0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النيل وشفاء العليل ـ محمد بن يوسف أطفيش ، مع شرحه لضياء الدين عبد العزيز الثميني ( ت 1223 هـ ) مكتبة الإرشاد / المملكة العربية السعودية / ط 0 3 / 1405 هـ ـ </w:t>
      </w:r>
      <w:smartTag w:uri="urn:schemas-microsoft-com:office:smarttags" w:element="metricconverter">
        <w:smartTagPr>
          <w:attr w:name="ProductID" w:val="1985 م"/>
        </w:smartTagPr>
        <w:r w:rsidRPr="00BA2DD6">
          <w:rPr>
            <w:rFonts w:hint="cs"/>
            <w:sz w:val="28"/>
            <w:szCs w:val="28"/>
            <w:rtl/>
            <w:lang w:bidi="ar-IQ"/>
          </w:rPr>
          <w:t>1985 م</w:t>
        </w:r>
      </w:smartTag>
      <w:r w:rsidRPr="00BA2DD6">
        <w:rPr>
          <w:rFonts w:hint="cs"/>
          <w:sz w:val="28"/>
          <w:szCs w:val="28"/>
          <w:rtl/>
          <w:lang w:bidi="ar-IQ"/>
        </w:rPr>
        <w:t xml:space="preserve">  </w:t>
      </w:r>
    </w:p>
    <w:p w:rsidR="000C108E" w:rsidRPr="00BA2DD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الهداية شرح بداية المبتدئ للمرغيناني ـ علي بن أبي بكر بن عبد الجليل ( ت 593 هـ ) المكتبة الإسلامية / بيروت 0  </w:t>
      </w:r>
    </w:p>
    <w:p w:rsidR="000C108E" w:rsidRPr="00FF2F46" w:rsidRDefault="000C108E" w:rsidP="00297EBD">
      <w:pPr>
        <w:numPr>
          <w:ilvl w:val="0"/>
          <w:numId w:val="24"/>
        </w:numPr>
        <w:spacing w:after="0" w:line="240" w:lineRule="auto"/>
        <w:jc w:val="lowKashida"/>
        <w:rPr>
          <w:sz w:val="28"/>
          <w:szCs w:val="28"/>
          <w:lang w:bidi="ar-IQ"/>
        </w:rPr>
      </w:pPr>
      <w:r w:rsidRPr="00BA2DD6">
        <w:rPr>
          <w:rFonts w:hint="cs"/>
          <w:sz w:val="28"/>
          <w:szCs w:val="28"/>
          <w:rtl/>
          <w:lang w:bidi="ar-IQ"/>
        </w:rPr>
        <w:t xml:space="preserve">) الوسيط للغزالي ـ محمد بن محمد أبو حامد ( ت 505 هـ ) تحقيق : احمد محمود إبراهيم ـ ومحمد محمد تامر / دار السلام / القاهرة </w:t>
      </w:r>
      <w:r>
        <w:rPr>
          <w:rFonts w:hint="cs"/>
          <w:sz w:val="28"/>
          <w:szCs w:val="28"/>
          <w:rtl/>
          <w:lang w:bidi="ar-IQ"/>
        </w:rPr>
        <w:t>/ ط 0 1 / 1417 هـ 0</w:t>
      </w:r>
    </w:p>
    <w:p w:rsidR="000C108E" w:rsidRDefault="000C108E" w:rsidP="000C108E">
      <w:pPr>
        <w:rPr>
          <w:b/>
          <w:bCs/>
          <w:sz w:val="32"/>
          <w:szCs w:val="32"/>
          <w:rtl/>
          <w:lang w:bidi="ar-IQ"/>
        </w:rPr>
      </w:pPr>
    </w:p>
    <w:p w:rsidR="000C108E" w:rsidRDefault="000C108E" w:rsidP="000C108E">
      <w:pPr>
        <w:rPr>
          <w:b/>
          <w:bCs/>
          <w:sz w:val="32"/>
          <w:szCs w:val="32"/>
          <w:rtl/>
          <w:lang w:bidi="ar-IQ"/>
        </w:rPr>
      </w:pPr>
      <w:r w:rsidRPr="00FF2F46">
        <w:rPr>
          <w:rFonts w:hint="cs"/>
          <w:b/>
          <w:bCs/>
          <w:sz w:val="32"/>
          <w:szCs w:val="32"/>
          <w:rtl/>
          <w:lang w:bidi="ar-IQ"/>
        </w:rPr>
        <w:t xml:space="preserve">ثالثاً : </w:t>
      </w:r>
      <w:r>
        <w:rPr>
          <w:rFonts w:hint="cs"/>
          <w:b/>
          <w:bCs/>
          <w:sz w:val="32"/>
          <w:szCs w:val="32"/>
          <w:rtl/>
          <w:lang w:bidi="ar-IQ"/>
        </w:rPr>
        <w:t xml:space="preserve">البحوث العلمية مع </w:t>
      </w:r>
      <w:r w:rsidRPr="00FF2F46">
        <w:rPr>
          <w:rFonts w:hint="cs"/>
          <w:b/>
          <w:bCs/>
          <w:sz w:val="32"/>
          <w:szCs w:val="32"/>
          <w:rtl/>
          <w:lang w:bidi="ar-IQ"/>
        </w:rPr>
        <w:t xml:space="preserve">مواقع الإنترنت : </w:t>
      </w:r>
    </w:p>
    <w:p w:rsidR="000C108E" w:rsidRPr="00EE1E81" w:rsidRDefault="000C108E" w:rsidP="00297EBD">
      <w:pPr>
        <w:numPr>
          <w:ilvl w:val="0"/>
          <w:numId w:val="24"/>
        </w:numPr>
        <w:spacing w:after="0" w:line="240" w:lineRule="auto"/>
        <w:jc w:val="lowKashida"/>
        <w:rPr>
          <w:sz w:val="28"/>
          <w:szCs w:val="28"/>
          <w:lang w:bidi="ar-IQ"/>
        </w:rPr>
      </w:pPr>
      <w:r>
        <w:rPr>
          <w:rFonts w:cs="Arabic Transparent" w:hint="cs"/>
          <w:sz w:val="28"/>
          <w:szCs w:val="28"/>
          <w:rtl/>
          <w:lang w:bidi="ar-IQ"/>
        </w:rPr>
        <w:t xml:space="preserve">) </w:t>
      </w:r>
      <w:r w:rsidRPr="00EE1E81">
        <w:rPr>
          <w:sz w:val="28"/>
          <w:szCs w:val="28"/>
          <w:rtl/>
          <w:lang w:bidi="ar-IQ"/>
        </w:rPr>
        <w:t xml:space="preserve">أحكام جراحة التجميل ( ضمن دراسات فقهية في قضايا طبية معاصرة ) / د 0 محمد عثمان شبير / دار النفائس / الأردن / ط 0 1 / 1421 هـ ـ </w:t>
      </w:r>
      <w:smartTag w:uri="urn:schemas-microsoft-com:office:smarttags" w:element="metricconverter">
        <w:smartTagPr>
          <w:attr w:name="ProductID" w:val="2001 م"/>
        </w:smartTagPr>
        <w:r w:rsidRPr="00EE1E81">
          <w:rPr>
            <w:sz w:val="28"/>
            <w:szCs w:val="28"/>
            <w:rtl/>
            <w:lang w:bidi="ar-IQ"/>
          </w:rPr>
          <w:t>2001 م</w:t>
        </w:r>
      </w:smartTag>
      <w:r w:rsidRPr="00EE1E81">
        <w:rPr>
          <w:sz w:val="28"/>
          <w:szCs w:val="28"/>
          <w:rtl/>
          <w:lang w:bidi="ar-IQ"/>
        </w:rPr>
        <w:t xml:space="preserve"> 0 </w:t>
      </w:r>
    </w:p>
    <w:p w:rsidR="000C108E" w:rsidRPr="00EE1E81" w:rsidRDefault="00D4656F" w:rsidP="00297EBD">
      <w:pPr>
        <w:numPr>
          <w:ilvl w:val="0"/>
          <w:numId w:val="25"/>
        </w:numPr>
        <w:spacing w:after="0" w:line="240" w:lineRule="auto"/>
        <w:jc w:val="both"/>
        <w:rPr>
          <w:sz w:val="28"/>
          <w:szCs w:val="28"/>
          <w:rtl/>
        </w:rPr>
      </w:pPr>
      <w:r>
        <w:rPr>
          <w:rFonts w:hint="cs"/>
          <w:sz w:val="28"/>
          <w:szCs w:val="28"/>
          <w:rtl/>
        </w:rPr>
        <w:t xml:space="preserve">احكام زراعة الشعر وإزالته / د . سعد بن تركي الخثلان ( عضو هيئة التدريس في كلية الشريعة بجامعة الإمام محمد بن سعود الإسلامية ) بحث مقدم إلى ندوة ( العمليات التجميلية بين الشرع والطب ) التي تقيمها إدارة التوعية الدينية بالمديرية العامة للشؤون الصحية بمنطقة الرياض في المدة من 11 </w:t>
      </w:r>
      <w:r>
        <w:rPr>
          <w:sz w:val="28"/>
          <w:szCs w:val="28"/>
          <w:rtl/>
        </w:rPr>
        <w:t>–</w:t>
      </w:r>
      <w:r>
        <w:rPr>
          <w:rFonts w:hint="cs"/>
          <w:sz w:val="28"/>
          <w:szCs w:val="28"/>
          <w:rtl/>
        </w:rPr>
        <w:t xml:space="preserve"> 12 ذي القعدة 1427 هـ الموافق 2 -3 ديسمبر 2006 م  </w:t>
      </w:r>
      <w:hyperlink r:id="rId13" w:history="1">
        <w:r w:rsidR="00E63A0B" w:rsidRPr="00E63A0B">
          <w:rPr>
            <w:rStyle w:val="Hyperlink"/>
            <w:color w:val="auto"/>
            <w:sz w:val="28"/>
            <w:szCs w:val="28"/>
            <w:u w:val="none"/>
          </w:rPr>
          <w:t>http://www.saaid.net</w:t>
        </w:r>
      </w:hyperlink>
      <w:r w:rsidR="00B26669">
        <w:rPr>
          <w:sz w:val="28"/>
          <w:szCs w:val="28"/>
        </w:rPr>
        <w:t xml:space="preserve">       </w:t>
      </w:r>
      <w:r w:rsidR="00E63A0B" w:rsidRPr="00E63A0B">
        <w:rPr>
          <w:sz w:val="28"/>
          <w:szCs w:val="28"/>
        </w:rPr>
        <w:t xml:space="preserve">                                                     </w:t>
      </w:r>
    </w:p>
    <w:p w:rsidR="000C108E" w:rsidRPr="00EE1E81" w:rsidRDefault="0098703F" w:rsidP="00297EBD">
      <w:pPr>
        <w:pStyle w:val="a7"/>
        <w:numPr>
          <w:ilvl w:val="0"/>
          <w:numId w:val="31"/>
        </w:numPr>
        <w:jc w:val="both"/>
        <w:rPr>
          <w:lang w:bidi="ar-IQ"/>
        </w:rPr>
      </w:pPr>
      <w:r>
        <w:rPr>
          <w:rFonts w:hint="cs"/>
          <w:rtl/>
          <w:lang w:bidi="ar-IQ"/>
        </w:rPr>
        <w:t xml:space="preserve">) </w:t>
      </w:r>
      <w:r w:rsidR="00D4656F" w:rsidRPr="00337082">
        <w:rPr>
          <w:sz w:val="28"/>
          <w:szCs w:val="28"/>
          <w:rtl/>
          <w:lang w:bidi="ar-IQ"/>
        </w:rPr>
        <w:t>تقريب فقه الطبيب / فهد بن الله الحزمي</w:t>
      </w:r>
      <w:r w:rsidR="00D4656F" w:rsidRPr="00EE1E81">
        <w:rPr>
          <w:rtl/>
          <w:lang w:bidi="ar-IQ"/>
        </w:rPr>
        <w:t xml:space="preserve"> 0 </w:t>
      </w:r>
      <w:r w:rsidR="00D4656F">
        <w:rPr>
          <w:rFonts w:hint="cs"/>
          <w:rtl/>
          <w:lang w:bidi="ar-IQ"/>
        </w:rPr>
        <w:t xml:space="preserve"> </w:t>
      </w:r>
      <w:r w:rsidR="00E63A0B">
        <w:rPr>
          <w:rFonts w:hint="cs"/>
          <w:rtl/>
          <w:lang w:bidi="ar-IQ"/>
        </w:rPr>
        <w:t xml:space="preserve">                 </w:t>
      </w:r>
      <w:r w:rsidR="00B26669">
        <w:rPr>
          <w:rFonts w:hint="cs"/>
          <w:rtl/>
          <w:lang w:bidi="ar-IQ"/>
        </w:rPr>
        <w:t xml:space="preserve">      </w:t>
      </w:r>
      <w:r w:rsidR="00E63A0B">
        <w:rPr>
          <w:rFonts w:hint="cs"/>
          <w:rtl/>
          <w:lang w:bidi="ar-IQ"/>
        </w:rPr>
        <w:t xml:space="preserve"> </w:t>
      </w:r>
      <w:hyperlink r:id="rId14" w:history="1">
        <w:r w:rsidR="00D4656F" w:rsidRPr="00D4656F">
          <w:rPr>
            <w:rStyle w:val="Hyperlink"/>
            <w:color w:val="auto"/>
            <w:sz w:val="28"/>
            <w:szCs w:val="28"/>
            <w:u w:val="none"/>
            <w:lang w:bidi="ar-IQ"/>
          </w:rPr>
          <w:t>http://www.saaid.net</w:t>
        </w:r>
      </w:hyperlink>
      <w:r>
        <w:rPr>
          <w:rFonts w:hint="cs"/>
          <w:rtl/>
          <w:lang w:bidi="ar-IQ"/>
        </w:rPr>
        <w:t xml:space="preserve"> </w:t>
      </w:r>
      <w:r w:rsidR="000C108E" w:rsidRPr="00D4656F">
        <w:rPr>
          <w:lang w:bidi="ar-IQ"/>
        </w:rPr>
        <w:t xml:space="preserve"> </w:t>
      </w:r>
    </w:p>
    <w:p w:rsidR="000C108E" w:rsidRPr="00E63A0B" w:rsidRDefault="00D4656F" w:rsidP="00B26669">
      <w:pPr>
        <w:pStyle w:val="a7"/>
        <w:jc w:val="both"/>
        <w:rPr>
          <w:sz w:val="28"/>
          <w:szCs w:val="28"/>
          <w:lang w:bidi="ar-IQ"/>
        </w:rPr>
      </w:pPr>
      <w:r w:rsidRPr="00E63A0B">
        <w:rPr>
          <w:rFonts w:hint="cs"/>
          <w:sz w:val="28"/>
          <w:szCs w:val="28"/>
          <w:rtl/>
          <w:lang w:bidi="ar-IQ"/>
        </w:rPr>
        <w:t xml:space="preserve">54 ) </w:t>
      </w:r>
      <w:r w:rsidR="000C108E" w:rsidRPr="00E63A0B">
        <w:rPr>
          <w:sz w:val="28"/>
          <w:szCs w:val="28"/>
          <w:rtl/>
          <w:lang w:bidi="ar-IQ"/>
        </w:rPr>
        <w:t xml:space="preserve">الجراحة التجميلية ( عرض طبي ودراسة فقهية مفصلة ـ أطروحة دكتوراه ) إعداد : د 0 </w:t>
      </w:r>
      <w:r w:rsidR="00E63A0B">
        <w:rPr>
          <w:rFonts w:hint="cs"/>
          <w:sz w:val="28"/>
          <w:szCs w:val="28"/>
          <w:rtl/>
          <w:lang w:bidi="ar-IQ"/>
        </w:rPr>
        <w:t xml:space="preserve">     </w:t>
      </w:r>
      <w:r w:rsidR="000C108E" w:rsidRPr="00E63A0B">
        <w:rPr>
          <w:sz w:val="28"/>
          <w:szCs w:val="28"/>
          <w:rtl/>
          <w:lang w:bidi="ar-IQ"/>
        </w:rPr>
        <w:t xml:space="preserve">صالح بن محمد الفوزان / دار التدمرية / الرياض / ط 0 1 / 1428 هـ ـ </w:t>
      </w:r>
      <w:smartTag w:uri="urn:schemas-microsoft-com:office:smarttags" w:element="metricconverter">
        <w:smartTagPr>
          <w:attr w:name="ProductID" w:val="2007 م"/>
        </w:smartTagPr>
        <w:r w:rsidR="000C108E" w:rsidRPr="00E63A0B">
          <w:rPr>
            <w:sz w:val="28"/>
            <w:szCs w:val="28"/>
            <w:rtl/>
            <w:lang w:bidi="ar-IQ"/>
          </w:rPr>
          <w:t>2007 م</w:t>
        </w:r>
      </w:smartTag>
      <w:r w:rsidR="000C108E" w:rsidRPr="00E63A0B">
        <w:rPr>
          <w:sz w:val="28"/>
          <w:szCs w:val="28"/>
          <w:rtl/>
          <w:lang w:bidi="ar-IQ"/>
        </w:rPr>
        <w:t xml:space="preserve"> 0 </w:t>
      </w:r>
    </w:p>
    <w:p w:rsidR="00B26669" w:rsidRPr="00337082" w:rsidRDefault="000C108E" w:rsidP="00297EBD">
      <w:pPr>
        <w:pStyle w:val="a7"/>
        <w:numPr>
          <w:ilvl w:val="0"/>
          <w:numId w:val="32"/>
        </w:numPr>
        <w:jc w:val="both"/>
        <w:rPr>
          <w:rtl/>
          <w:lang w:bidi="ar-IQ"/>
        </w:rPr>
      </w:pPr>
      <w:r w:rsidRPr="00337082">
        <w:rPr>
          <w:sz w:val="28"/>
          <w:szCs w:val="28"/>
          <w:rtl/>
        </w:rPr>
        <w:t>الضوابط الشرعيّة للعمليات التجميليّة ( ورقة علميّة مقدمة لندوة</w:t>
      </w:r>
      <w:r w:rsidRPr="00337082">
        <w:rPr>
          <w:sz w:val="28"/>
          <w:szCs w:val="28"/>
          <w:rtl/>
          <w:lang w:bidi="ar-IQ"/>
        </w:rPr>
        <w:t xml:space="preserve"> </w:t>
      </w:r>
      <w:r w:rsidRPr="00337082">
        <w:rPr>
          <w:sz w:val="28"/>
          <w:szCs w:val="28"/>
          <w:rtl/>
        </w:rPr>
        <w:t xml:space="preserve">العمليات التجميليّة بين الشرع والطب / د 0 هاني بن عبد الله </w:t>
      </w:r>
      <w:r w:rsidRPr="00337082">
        <w:rPr>
          <w:sz w:val="28"/>
          <w:szCs w:val="28"/>
          <w:rtl/>
          <w:lang w:bidi="ar-IQ"/>
        </w:rPr>
        <w:t xml:space="preserve">بن محمد الجبير 0 </w:t>
      </w:r>
      <w:r w:rsidR="00B26669">
        <w:rPr>
          <w:rFonts w:hint="cs"/>
          <w:sz w:val="28"/>
          <w:szCs w:val="28"/>
          <w:rtl/>
          <w:lang w:bidi="ar-IQ"/>
        </w:rPr>
        <w:t xml:space="preserve">    </w:t>
      </w:r>
      <w:r w:rsidR="00337082">
        <w:rPr>
          <w:rFonts w:hint="cs"/>
          <w:sz w:val="28"/>
          <w:szCs w:val="28"/>
          <w:rtl/>
          <w:lang w:bidi="ar-IQ"/>
        </w:rPr>
        <w:t xml:space="preserve"> </w:t>
      </w:r>
      <w:r w:rsidR="00B26669">
        <w:rPr>
          <w:sz w:val="28"/>
          <w:szCs w:val="28"/>
          <w:lang w:bidi="ar-IQ"/>
        </w:rPr>
        <w:t>http://www.saaid.net</w:t>
      </w:r>
      <w:r w:rsidR="00337082">
        <w:rPr>
          <w:rFonts w:hint="cs"/>
          <w:sz w:val="28"/>
          <w:szCs w:val="28"/>
          <w:rtl/>
          <w:lang w:bidi="ar-IQ"/>
        </w:rPr>
        <w:t xml:space="preserve">               </w:t>
      </w:r>
      <w:r w:rsidR="00B26669">
        <w:rPr>
          <w:rFonts w:hint="cs"/>
          <w:rtl/>
          <w:lang w:bidi="ar-IQ"/>
        </w:rPr>
        <w:t xml:space="preserve"> </w:t>
      </w:r>
    </w:p>
    <w:p w:rsidR="000C108E" w:rsidRPr="00B26669" w:rsidRDefault="000C108E" w:rsidP="00297EBD">
      <w:pPr>
        <w:pStyle w:val="a7"/>
        <w:numPr>
          <w:ilvl w:val="0"/>
          <w:numId w:val="32"/>
        </w:numPr>
        <w:jc w:val="both"/>
        <w:rPr>
          <w:sz w:val="28"/>
          <w:szCs w:val="28"/>
          <w:lang w:bidi="ar-IQ"/>
        </w:rPr>
      </w:pPr>
      <w:r w:rsidRPr="00B26669">
        <w:rPr>
          <w:sz w:val="28"/>
          <w:szCs w:val="28"/>
          <w:rtl/>
        </w:rPr>
        <w:lastRenderedPageBreak/>
        <w:t>الضوابط الشرعية للعمليات التجميلية</w:t>
      </w:r>
      <w:r w:rsidRPr="00B26669">
        <w:rPr>
          <w:color w:val="FF0000"/>
          <w:sz w:val="28"/>
          <w:szCs w:val="28"/>
          <w:rtl/>
        </w:rPr>
        <w:t xml:space="preserve"> </w:t>
      </w:r>
      <w:r w:rsidRPr="00B26669">
        <w:rPr>
          <w:sz w:val="28"/>
          <w:szCs w:val="28"/>
          <w:rtl/>
        </w:rPr>
        <w:t>د.</w:t>
      </w:r>
      <w:r w:rsidRPr="00B26669">
        <w:rPr>
          <w:rFonts w:hint="cs"/>
          <w:sz w:val="28"/>
          <w:szCs w:val="28"/>
          <w:rtl/>
        </w:rPr>
        <w:t>عبد الرحم</w:t>
      </w:r>
      <w:r w:rsidRPr="00B26669">
        <w:rPr>
          <w:rFonts w:hint="eastAsia"/>
          <w:sz w:val="28"/>
          <w:szCs w:val="28"/>
          <w:rtl/>
        </w:rPr>
        <w:t>ن</w:t>
      </w:r>
      <w:r w:rsidRPr="00B26669">
        <w:rPr>
          <w:sz w:val="28"/>
          <w:szCs w:val="28"/>
          <w:rtl/>
        </w:rPr>
        <w:t xml:space="preserve"> بن </w:t>
      </w:r>
      <w:r w:rsidRPr="00B26669">
        <w:rPr>
          <w:rFonts w:hint="cs"/>
          <w:sz w:val="28"/>
          <w:szCs w:val="28"/>
          <w:rtl/>
        </w:rPr>
        <w:t>عبد الل</w:t>
      </w:r>
      <w:r w:rsidRPr="00B26669">
        <w:rPr>
          <w:rFonts w:hint="eastAsia"/>
          <w:sz w:val="28"/>
          <w:szCs w:val="28"/>
          <w:rtl/>
        </w:rPr>
        <w:t>ه</w:t>
      </w:r>
      <w:r w:rsidRPr="00B26669">
        <w:rPr>
          <w:sz w:val="28"/>
          <w:szCs w:val="28"/>
          <w:rtl/>
        </w:rPr>
        <w:t xml:space="preserve"> السند </w:t>
      </w:r>
      <w:r w:rsidR="00B26669">
        <w:rPr>
          <w:sz w:val="28"/>
          <w:szCs w:val="28"/>
        </w:rPr>
        <w:t>.</w:t>
      </w:r>
      <w:r w:rsidR="00B26669">
        <w:rPr>
          <w:rFonts w:hint="cs"/>
          <w:sz w:val="28"/>
          <w:szCs w:val="28"/>
          <w:rtl/>
          <w:lang w:bidi="ar-IQ"/>
        </w:rPr>
        <w:t xml:space="preserve"> </w:t>
      </w:r>
      <w:r w:rsidRPr="00B26669">
        <w:rPr>
          <w:sz w:val="28"/>
          <w:szCs w:val="28"/>
          <w:rtl/>
        </w:rPr>
        <w:t xml:space="preserve">موقع مجلة البحوث الفقهية المعاصرة ( مجلة علمية محكمة متخصصة في الفقه الإسلامي ) </w:t>
      </w:r>
      <w:r w:rsidR="00B26669">
        <w:rPr>
          <w:sz w:val="28"/>
          <w:szCs w:val="28"/>
        </w:rPr>
        <w:t>.</w:t>
      </w:r>
      <w:r w:rsidRPr="00B26669">
        <w:rPr>
          <w:sz w:val="28"/>
          <w:szCs w:val="28"/>
          <w:rtl/>
        </w:rPr>
        <w:t xml:space="preserve"> </w:t>
      </w:r>
    </w:p>
    <w:p w:rsidR="000C108E" w:rsidRPr="00EE1E81" w:rsidRDefault="00B26669" w:rsidP="00B26669">
      <w:pPr>
        <w:pStyle w:val="a7"/>
        <w:jc w:val="both"/>
        <w:rPr>
          <w:rtl/>
          <w:lang w:bidi="ar-IQ"/>
        </w:rPr>
      </w:pPr>
      <w:r w:rsidRPr="00B26669">
        <w:rPr>
          <w:sz w:val="28"/>
          <w:szCs w:val="28"/>
          <w:lang w:bidi="ar-IQ"/>
        </w:rPr>
        <w:t>www</w:t>
      </w:r>
      <w:r>
        <w:rPr>
          <w:sz w:val="28"/>
          <w:szCs w:val="28"/>
          <w:lang w:bidi="ar-IQ"/>
        </w:rPr>
        <w:t xml:space="preserve">.fighia.com                                                                                       </w:t>
      </w:r>
      <w:r w:rsidRPr="00B26669">
        <w:rPr>
          <w:rFonts w:hint="cs"/>
          <w:sz w:val="28"/>
          <w:szCs w:val="28"/>
          <w:rtl/>
          <w:lang w:bidi="ar-IQ"/>
        </w:rPr>
        <w:t>.</w:t>
      </w:r>
      <w:r w:rsidRPr="00B26669">
        <w:rPr>
          <w:sz w:val="28"/>
          <w:szCs w:val="28"/>
          <w:lang w:bidi="ar-IQ"/>
        </w:rPr>
        <w:t xml:space="preserve"> </w:t>
      </w:r>
      <w:r w:rsidR="000C108E" w:rsidRPr="00B26669">
        <w:rPr>
          <w:sz w:val="28"/>
          <w:szCs w:val="28"/>
          <w:lang w:bidi="ar-IQ"/>
        </w:rPr>
        <w:t>http://</w:t>
      </w:r>
    </w:p>
    <w:p w:rsidR="000C108E" w:rsidRPr="00EE1E81" w:rsidRDefault="000C108E" w:rsidP="00297EBD">
      <w:pPr>
        <w:numPr>
          <w:ilvl w:val="0"/>
          <w:numId w:val="32"/>
        </w:numPr>
        <w:tabs>
          <w:tab w:val="num" w:pos="347"/>
        </w:tabs>
        <w:spacing w:after="0" w:line="240" w:lineRule="auto"/>
        <w:jc w:val="lowKashida"/>
        <w:rPr>
          <w:sz w:val="28"/>
          <w:szCs w:val="28"/>
          <w:lang w:bidi="ar-IQ"/>
        </w:rPr>
      </w:pPr>
      <w:r w:rsidRPr="00EE1E81">
        <w:rPr>
          <w:sz w:val="28"/>
          <w:szCs w:val="28"/>
          <w:rtl/>
          <w:lang w:bidi="ar-IQ"/>
        </w:rPr>
        <w:t xml:space="preserve"> العمليات التجم</w:t>
      </w:r>
      <w:r>
        <w:rPr>
          <w:rFonts w:hint="cs"/>
          <w:sz w:val="28"/>
          <w:szCs w:val="28"/>
          <w:rtl/>
          <w:lang w:bidi="ar-IQ"/>
        </w:rPr>
        <w:t>ي</w:t>
      </w:r>
      <w:r w:rsidRPr="00EE1E81">
        <w:rPr>
          <w:sz w:val="28"/>
          <w:szCs w:val="28"/>
          <w:rtl/>
          <w:lang w:bidi="ar-IQ"/>
        </w:rPr>
        <w:t xml:space="preserve">لية وحكمها في الشريعة الإسلامية / تأليف : أسامة صبّاغ / دار ابن حزم / ط 0 1 / 1420هـ ـ 1999م </w:t>
      </w:r>
      <w:r w:rsidR="00B26669">
        <w:rPr>
          <w:sz w:val="28"/>
          <w:szCs w:val="28"/>
          <w:lang w:bidi="ar-IQ"/>
        </w:rPr>
        <w:t>.</w:t>
      </w:r>
      <w:r w:rsidRPr="00EE1E81">
        <w:rPr>
          <w:sz w:val="28"/>
          <w:szCs w:val="28"/>
          <w:rtl/>
          <w:lang w:bidi="ar-IQ"/>
        </w:rPr>
        <w:t xml:space="preserve"> </w:t>
      </w:r>
    </w:p>
    <w:p w:rsidR="000C108E" w:rsidRPr="00B26669" w:rsidRDefault="000C108E" w:rsidP="00297EBD">
      <w:pPr>
        <w:pStyle w:val="a7"/>
        <w:numPr>
          <w:ilvl w:val="0"/>
          <w:numId w:val="32"/>
        </w:numPr>
        <w:ind w:left="180"/>
        <w:jc w:val="lowKashida"/>
        <w:rPr>
          <w:sz w:val="28"/>
          <w:szCs w:val="28"/>
          <w:lang w:bidi="ar-IQ"/>
        </w:rPr>
      </w:pPr>
      <w:r w:rsidRPr="00B26669">
        <w:rPr>
          <w:sz w:val="28"/>
          <w:szCs w:val="28"/>
          <w:rtl/>
          <w:lang w:bidi="ar-IQ"/>
        </w:rPr>
        <w:t xml:space="preserve">قضايا طبية معاصرة في ضوء الإسلام / جراحة التجميل / يوسف بن عبد الله التركي ـ </w:t>
      </w:r>
      <w:r w:rsidRPr="000F4F8F">
        <w:rPr>
          <w:sz w:val="24"/>
          <w:szCs w:val="24"/>
          <w:rtl/>
          <w:lang w:bidi="ar-IQ"/>
        </w:rPr>
        <w:t xml:space="preserve">استشاري وأستاذ مساعد في طب </w:t>
      </w:r>
      <w:r w:rsidRPr="000F4F8F">
        <w:rPr>
          <w:rFonts w:hint="cs"/>
          <w:sz w:val="24"/>
          <w:szCs w:val="24"/>
          <w:rtl/>
          <w:lang w:bidi="ar-IQ"/>
        </w:rPr>
        <w:t>الأسرة</w:t>
      </w:r>
      <w:r w:rsidRPr="000F4F8F">
        <w:rPr>
          <w:sz w:val="24"/>
          <w:szCs w:val="24"/>
          <w:rtl/>
          <w:lang w:bidi="ar-IQ"/>
        </w:rPr>
        <w:t xml:space="preserve"> ـ كلية الطب</w:t>
      </w:r>
      <w:r w:rsidR="000F4F8F" w:rsidRPr="000F4F8F">
        <w:rPr>
          <w:rFonts w:hint="cs"/>
          <w:sz w:val="24"/>
          <w:szCs w:val="24"/>
          <w:rtl/>
          <w:lang w:bidi="ar-IQ"/>
        </w:rPr>
        <w:t xml:space="preserve"> </w:t>
      </w:r>
      <w:r w:rsidRPr="000F4F8F">
        <w:rPr>
          <w:sz w:val="24"/>
          <w:szCs w:val="24"/>
          <w:rtl/>
          <w:lang w:bidi="ar-IQ"/>
        </w:rPr>
        <w:t xml:space="preserve">ـ جامعة الملك سعود </w:t>
      </w:r>
      <w:r w:rsidR="00B26669" w:rsidRPr="000F4F8F">
        <w:rPr>
          <w:rFonts w:hint="cs"/>
          <w:sz w:val="24"/>
          <w:szCs w:val="24"/>
          <w:rtl/>
          <w:lang w:bidi="ar-IQ"/>
        </w:rPr>
        <w:t>.</w:t>
      </w:r>
      <w:r w:rsidRPr="000F4F8F">
        <w:rPr>
          <w:rFonts w:hint="cs"/>
          <w:sz w:val="24"/>
          <w:szCs w:val="24"/>
          <w:rtl/>
          <w:lang w:bidi="ar-IQ"/>
        </w:rPr>
        <w:t xml:space="preserve"> </w:t>
      </w:r>
      <w:r w:rsidR="000F4F8F" w:rsidRPr="000F4F8F">
        <w:rPr>
          <w:sz w:val="24"/>
          <w:szCs w:val="24"/>
          <w:lang w:bidi="ar-IQ"/>
        </w:rPr>
        <w:t>faculty.ksu.edu.sa</w:t>
      </w:r>
      <w:r w:rsidR="000F4F8F">
        <w:rPr>
          <w:sz w:val="24"/>
          <w:szCs w:val="24"/>
          <w:lang w:bidi="ar-IQ"/>
        </w:rPr>
        <w:t xml:space="preserve">      </w:t>
      </w:r>
      <w:r w:rsidR="000F4F8F" w:rsidRPr="000F4F8F">
        <w:rPr>
          <w:sz w:val="24"/>
          <w:szCs w:val="24"/>
          <w:lang w:bidi="ar-IQ"/>
        </w:rPr>
        <w:t xml:space="preserve">      </w:t>
      </w:r>
    </w:p>
    <w:p w:rsidR="000C108E" w:rsidRDefault="000C108E" w:rsidP="00297EBD">
      <w:pPr>
        <w:numPr>
          <w:ilvl w:val="0"/>
          <w:numId w:val="32"/>
        </w:numPr>
        <w:spacing w:after="0" w:line="240" w:lineRule="auto"/>
        <w:ind w:left="180"/>
        <w:jc w:val="lowKashida"/>
        <w:rPr>
          <w:sz w:val="28"/>
          <w:szCs w:val="28"/>
          <w:lang w:bidi="ar-IQ"/>
        </w:rPr>
      </w:pPr>
      <w:r w:rsidRPr="00B26669">
        <w:rPr>
          <w:sz w:val="28"/>
          <w:szCs w:val="28"/>
          <w:rtl/>
          <w:lang w:bidi="ar-IQ"/>
        </w:rPr>
        <w:t xml:space="preserve">مقال ( عمليات التجميل بين العلاج والترف ) من مجلة الثورة ـ تصدر من مؤسسة الوحدة للصحافة والطباعة والنشر / في عددها الصادر يوم الخميس 12 / 5 / </w:t>
      </w:r>
      <w:smartTag w:uri="urn:schemas-microsoft-com:office:smarttags" w:element="metricconverter">
        <w:smartTagPr>
          <w:attr w:name="ProductID" w:val="2005 م"/>
        </w:smartTagPr>
        <w:r w:rsidRPr="00B26669">
          <w:rPr>
            <w:sz w:val="28"/>
            <w:szCs w:val="28"/>
            <w:rtl/>
            <w:lang w:bidi="ar-IQ"/>
          </w:rPr>
          <w:t>2005 م</w:t>
        </w:r>
      </w:smartTag>
      <w:r w:rsidRPr="00B26669">
        <w:rPr>
          <w:sz w:val="28"/>
          <w:szCs w:val="28"/>
          <w:rtl/>
          <w:lang w:bidi="ar-IQ"/>
        </w:rPr>
        <w:t xml:space="preserve"> </w:t>
      </w:r>
      <w:r w:rsidR="000F4F8F">
        <w:rPr>
          <w:rFonts w:hint="cs"/>
          <w:sz w:val="28"/>
          <w:szCs w:val="28"/>
          <w:rtl/>
          <w:lang w:bidi="ar-IQ"/>
        </w:rPr>
        <w:t>.</w:t>
      </w:r>
    </w:p>
    <w:p w:rsidR="000F4F8F" w:rsidRPr="004A7B6B" w:rsidRDefault="00F8378D" w:rsidP="004A7B6B">
      <w:pPr>
        <w:spacing w:after="0" w:line="240" w:lineRule="auto"/>
        <w:jc w:val="both"/>
        <w:rPr>
          <w:sz w:val="28"/>
          <w:szCs w:val="28"/>
          <w:lang w:bidi="ar-IQ"/>
        </w:rPr>
      </w:pPr>
      <w:hyperlink r:id="rId15" w:history="1">
        <w:r w:rsidR="000F4F8F" w:rsidRPr="004A7B6B">
          <w:rPr>
            <w:rStyle w:val="Hyperlink"/>
            <w:color w:val="auto"/>
            <w:sz w:val="28"/>
            <w:szCs w:val="28"/>
            <w:u w:val="none"/>
            <w:lang w:bidi="ar-IQ"/>
          </w:rPr>
          <w:t>http://www.thawra.alwehda.gov.sy</w:t>
        </w:r>
      </w:hyperlink>
      <w:r w:rsidR="000F4F8F" w:rsidRPr="004A7B6B">
        <w:rPr>
          <w:sz w:val="28"/>
          <w:szCs w:val="28"/>
          <w:lang w:bidi="ar-IQ"/>
        </w:rPr>
        <w:t xml:space="preserve">                                                                 </w:t>
      </w:r>
    </w:p>
    <w:p w:rsidR="000C108E" w:rsidRPr="00EE1E81" w:rsidRDefault="000C108E" w:rsidP="00297EBD">
      <w:pPr>
        <w:pStyle w:val="a7"/>
        <w:numPr>
          <w:ilvl w:val="0"/>
          <w:numId w:val="32"/>
        </w:numPr>
        <w:jc w:val="both"/>
        <w:rPr>
          <w:lang w:bidi="ar-IQ"/>
        </w:rPr>
      </w:pPr>
      <w:r w:rsidRPr="00EE1E81">
        <w:rPr>
          <w:sz w:val="28"/>
          <w:szCs w:val="28"/>
          <w:rtl/>
          <w:lang w:bidi="ar-IQ"/>
        </w:rPr>
        <w:t xml:space="preserve">مقال بعنوان التجميل 00 صنع الله وتعديل البشر / نشرته مجلة الوعي الإسلامي الكويتية في العدد ( 416 ) الصادر في ربيع الآخر ( 1421 هـ ) يوليو ( </w:t>
      </w:r>
      <w:smartTag w:uri="urn:schemas-microsoft-com:office:smarttags" w:element="metricconverter">
        <w:smartTagPr>
          <w:attr w:name="ProductID" w:val="2000 م"/>
        </w:smartTagPr>
        <w:r w:rsidRPr="00EE1E81">
          <w:rPr>
            <w:sz w:val="28"/>
            <w:szCs w:val="28"/>
            <w:rtl/>
            <w:lang w:bidi="ar-IQ"/>
          </w:rPr>
          <w:t>2000 م</w:t>
        </w:r>
      </w:smartTag>
      <w:r w:rsidRPr="00EE1E81">
        <w:rPr>
          <w:sz w:val="28"/>
          <w:szCs w:val="28"/>
          <w:rtl/>
          <w:lang w:bidi="ar-IQ"/>
        </w:rPr>
        <w:t xml:space="preserve"> ) 0</w:t>
      </w:r>
    </w:p>
    <w:p w:rsidR="000C108E" w:rsidRPr="004A7B6B" w:rsidRDefault="00F8378D" w:rsidP="004A7B6B">
      <w:pPr>
        <w:pStyle w:val="a7"/>
        <w:jc w:val="both"/>
        <w:rPr>
          <w:sz w:val="28"/>
          <w:szCs w:val="28"/>
          <w:rtl/>
        </w:rPr>
      </w:pPr>
      <w:hyperlink r:id="rId16" w:history="1">
        <w:r w:rsidR="004A7B6B" w:rsidRPr="004A7B6B">
          <w:rPr>
            <w:rStyle w:val="Hyperlink"/>
            <w:color w:val="auto"/>
            <w:sz w:val="28"/>
            <w:szCs w:val="28"/>
            <w:u w:val="none"/>
            <w:lang w:bidi="ar-IQ"/>
          </w:rPr>
          <w:t>http://www.ye22.com</w:t>
        </w:r>
      </w:hyperlink>
      <w:r w:rsidR="004A7B6B">
        <w:rPr>
          <w:sz w:val="28"/>
          <w:szCs w:val="28"/>
        </w:rPr>
        <w:t xml:space="preserve">   </w:t>
      </w:r>
      <w:r w:rsidR="000C108E" w:rsidRPr="004A7B6B">
        <w:rPr>
          <w:sz w:val="28"/>
          <w:szCs w:val="28"/>
        </w:rPr>
        <w:t xml:space="preserve">                                                                                       </w:t>
      </w:r>
    </w:p>
    <w:p w:rsidR="000C108E" w:rsidRPr="00EE1E81" w:rsidRDefault="000C108E" w:rsidP="00297EBD">
      <w:pPr>
        <w:numPr>
          <w:ilvl w:val="0"/>
          <w:numId w:val="23"/>
        </w:numPr>
        <w:spacing w:after="0" w:line="240" w:lineRule="auto"/>
        <w:rPr>
          <w:sz w:val="28"/>
          <w:szCs w:val="28"/>
          <w:lang w:bidi="ar-IQ"/>
        </w:rPr>
      </w:pPr>
      <w:r w:rsidRPr="00EE1E81">
        <w:rPr>
          <w:rFonts w:hint="cs"/>
          <w:sz w:val="28"/>
          <w:szCs w:val="28"/>
          <w:rtl/>
        </w:rPr>
        <w:t>الوجيز ف</w:t>
      </w:r>
      <w:r w:rsidRPr="00EE1E81">
        <w:rPr>
          <w:rFonts w:hint="eastAsia"/>
          <w:sz w:val="28"/>
          <w:szCs w:val="28"/>
          <w:rtl/>
        </w:rPr>
        <w:t>ي</w:t>
      </w:r>
      <w:r w:rsidRPr="00EE1E81">
        <w:rPr>
          <w:sz w:val="28"/>
          <w:szCs w:val="28"/>
          <w:rtl/>
        </w:rPr>
        <w:t xml:space="preserve"> أحكام الجراحة الطبية والآثـار المتـــرتبة عليها</w:t>
      </w:r>
      <w:r w:rsidRPr="00EE1E81">
        <w:rPr>
          <w:sz w:val="28"/>
          <w:szCs w:val="28"/>
          <w:rtl/>
          <w:lang w:bidi="ar-IQ"/>
        </w:rPr>
        <w:t xml:space="preserve"> / فهد بن عبد الله الحزمي / </w:t>
      </w:r>
      <w:r w:rsidRPr="00EF4FC0">
        <w:rPr>
          <w:b/>
          <w:bCs/>
          <w:rtl/>
          <w:lang w:bidi="ar-IQ"/>
        </w:rPr>
        <w:t xml:space="preserve">جامعة الإيمان / </w:t>
      </w:r>
      <w:r w:rsidRPr="00BA2B5C">
        <w:rPr>
          <w:sz w:val="28"/>
          <w:szCs w:val="28"/>
          <w:rtl/>
          <w:lang w:bidi="ar-IQ"/>
        </w:rPr>
        <w:t>صنعاء 0 موقع المكتبة الالكترونية المجانية</w:t>
      </w:r>
      <w:r w:rsidR="004A7B6B">
        <w:rPr>
          <w:rFonts w:hint="cs"/>
          <w:sz w:val="28"/>
          <w:szCs w:val="28"/>
          <w:rtl/>
          <w:lang w:bidi="ar-IQ"/>
        </w:rPr>
        <w:t xml:space="preserve">  </w:t>
      </w:r>
      <w:r w:rsidRPr="00BA2B5C">
        <w:rPr>
          <w:sz w:val="28"/>
          <w:szCs w:val="28"/>
          <w:rtl/>
          <w:lang w:bidi="ar-IQ"/>
        </w:rPr>
        <w:t xml:space="preserve"> </w:t>
      </w:r>
      <w:r w:rsidR="004A7B6B">
        <w:rPr>
          <w:sz w:val="28"/>
          <w:szCs w:val="28"/>
          <w:lang w:bidi="ar-IQ"/>
        </w:rPr>
        <w:t xml:space="preserve">  </w:t>
      </w:r>
      <w:r w:rsidRPr="00BA2B5C">
        <w:rPr>
          <w:sz w:val="26"/>
          <w:szCs w:val="26"/>
          <w:lang w:bidi="ar-IQ"/>
        </w:rPr>
        <w:t>http://www</w:t>
      </w:r>
      <w:r w:rsidR="004A7B6B">
        <w:rPr>
          <w:sz w:val="26"/>
          <w:szCs w:val="26"/>
          <w:lang w:bidi="ar-IQ"/>
        </w:rPr>
        <w:t>.</w:t>
      </w:r>
      <w:r w:rsidRPr="00BA2B5C">
        <w:rPr>
          <w:sz w:val="26"/>
          <w:szCs w:val="26"/>
          <w:lang w:bidi="ar-IQ"/>
        </w:rPr>
        <w:t>lunajan</w:t>
      </w:r>
      <w:r w:rsidR="004A7B6B">
        <w:rPr>
          <w:sz w:val="26"/>
          <w:szCs w:val="26"/>
          <w:lang w:bidi="ar-IQ"/>
        </w:rPr>
        <w:t>.</w:t>
      </w:r>
      <w:r w:rsidRPr="00BA2B5C">
        <w:rPr>
          <w:sz w:val="26"/>
          <w:szCs w:val="26"/>
          <w:lang w:bidi="ar-IQ"/>
        </w:rPr>
        <w:t>com</w:t>
      </w:r>
    </w:p>
    <w:p w:rsidR="000C108E" w:rsidRPr="00EE1E81" w:rsidRDefault="000C108E" w:rsidP="004A7B6B">
      <w:pPr>
        <w:pStyle w:val="a7"/>
        <w:rPr>
          <w:lang w:bidi="ar-IQ"/>
        </w:rPr>
      </w:pPr>
      <w:r>
        <w:rPr>
          <w:rFonts w:hint="cs"/>
          <w:rtl/>
          <w:lang w:bidi="ar-IQ"/>
        </w:rPr>
        <w:t xml:space="preserve">62 </w:t>
      </w:r>
      <w:r w:rsidRPr="000C108E">
        <w:rPr>
          <w:rFonts w:hint="cs"/>
          <w:sz w:val="28"/>
          <w:szCs w:val="28"/>
          <w:rtl/>
          <w:lang w:bidi="ar-IQ"/>
        </w:rPr>
        <w:t xml:space="preserve">)   </w:t>
      </w:r>
      <w:r w:rsidRPr="000C108E">
        <w:rPr>
          <w:sz w:val="28"/>
          <w:szCs w:val="28"/>
          <w:rtl/>
          <w:lang w:bidi="ar-IQ"/>
        </w:rPr>
        <w:t xml:space="preserve">موقع إسلام ويب ، موسوعة الفتاوى </w:t>
      </w:r>
      <w:r w:rsidRPr="000C108E">
        <w:rPr>
          <w:rFonts w:hint="cs"/>
          <w:sz w:val="28"/>
          <w:szCs w:val="28"/>
          <w:rtl/>
          <w:lang w:bidi="ar-IQ"/>
        </w:rPr>
        <w:t xml:space="preserve">                </w:t>
      </w:r>
      <w:r>
        <w:rPr>
          <w:rFonts w:hint="cs"/>
          <w:sz w:val="28"/>
          <w:szCs w:val="28"/>
          <w:rtl/>
          <w:lang w:bidi="ar-IQ"/>
        </w:rPr>
        <w:t xml:space="preserve"> </w:t>
      </w:r>
      <w:r w:rsidR="004A7B6B">
        <w:rPr>
          <w:rFonts w:hint="cs"/>
          <w:sz w:val="28"/>
          <w:szCs w:val="28"/>
          <w:rtl/>
          <w:lang w:bidi="ar-IQ"/>
        </w:rPr>
        <w:t xml:space="preserve">  </w:t>
      </w:r>
      <w:r>
        <w:rPr>
          <w:rFonts w:hint="cs"/>
          <w:sz w:val="28"/>
          <w:szCs w:val="28"/>
          <w:rtl/>
          <w:lang w:bidi="ar-IQ"/>
        </w:rPr>
        <w:t xml:space="preserve"> </w:t>
      </w:r>
      <w:r w:rsidRPr="000C108E">
        <w:rPr>
          <w:sz w:val="28"/>
          <w:szCs w:val="28"/>
          <w:lang w:bidi="ar-IQ"/>
        </w:rPr>
        <w:t xml:space="preserve"> http: www</w:t>
      </w:r>
      <w:r w:rsidR="004A7B6B">
        <w:rPr>
          <w:sz w:val="28"/>
          <w:szCs w:val="28"/>
          <w:lang w:bidi="ar-IQ"/>
        </w:rPr>
        <w:t>.</w:t>
      </w:r>
      <w:r w:rsidRPr="000C108E">
        <w:rPr>
          <w:sz w:val="28"/>
          <w:szCs w:val="28"/>
          <w:lang w:bidi="ar-IQ"/>
        </w:rPr>
        <w:t>islamweb</w:t>
      </w:r>
      <w:r w:rsidR="004A7B6B">
        <w:rPr>
          <w:sz w:val="28"/>
          <w:szCs w:val="28"/>
          <w:lang w:bidi="ar-IQ"/>
        </w:rPr>
        <w:t>.</w:t>
      </w:r>
      <w:r w:rsidRPr="000C108E">
        <w:rPr>
          <w:sz w:val="28"/>
          <w:szCs w:val="28"/>
          <w:lang w:bidi="ar-IQ"/>
        </w:rPr>
        <w:t>net</w:t>
      </w:r>
    </w:p>
    <w:p w:rsidR="000C108E" w:rsidRDefault="000C108E" w:rsidP="00297EBD">
      <w:pPr>
        <w:numPr>
          <w:ilvl w:val="0"/>
          <w:numId w:val="28"/>
        </w:numPr>
        <w:spacing w:after="0" w:line="240" w:lineRule="auto"/>
        <w:rPr>
          <w:sz w:val="28"/>
          <w:szCs w:val="28"/>
          <w:lang w:bidi="ar-IQ"/>
        </w:rPr>
      </w:pPr>
      <w:r w:rsidRPr="00EE1E81">
        <w:rPr>
          <w:sz w:val="28"/>
          <w:szCs w:val="28"/>
          <w:rtl/>
          <w:lang w:bidi="ar-IQ"/>
        </w:rPr>
        <w:t xml:space="preserve">منتديات الإرشاد للفتاوى الشرعية : </w:t>
      </w:r>
      <w:r>
        <w:rPr>
          <w:rFonts w:hint="cs"/>
          <w:sz w:val="28"/>
          <w:szCs w:val="28"/>
          <w:rtl/>
          <w:lang w:bidi="ar-IQ"/>
        </w:rPr>
        <w:t xml:space="preserve">    </w:t>
      </w:r>
      <w:r w:rsidRPr="00EE1E81">
        <w:rPr>
          <w:sz w:val="28"/>
          <w:szCs w:val="28"/>
          <w:lang w:bidi="ar-IQ"/>
        </w:rPr>
        <w:t>http : //llal-ershaad</w:t>
      </w:r>
      <w:r w:rsidR="004A7B6B">
        <w:rPr>
          <w:sz w:val="28"/>
          <w:szCs w:val="28"/>
          <w:lang w:bidi="ar-IQ"/>
        </w:rPr>
        <w:t>.</w:t>
      </w:r>
      <w:r w:rsidRPr="00EE1E81">
        <w:rPr>
          <w:sz w:val="28"/>
          <w:szCs w:val="28"/>
          <w:lang w:bidi="ar-IQ"/>
        </w:rPr>
        <w:t>com</w:t>
      </w:r>
      <w:r>
        <w:rPr>
          <w:sz w:val="28"/>
          <w:szCs w:val="28"/>
          <w:lang w:bidi="ar-IQ"/>
        </w:rPr>
        <w:t xml:space="preserve">                    </w:t>
      </w:r>
    </w:p>
    <w:p w:rsidR="000C108E" w:rsidRPr="00EE1E81" w:rsidRDefault="000C108E" w:rsidP="00297EBD">
      <w:pPr>
        <w:numPr>
          <w:ilvl w:val="0"/>
          <w:numId w:val="28"/>
        </w:numPr>
        <w:spacing w:after="0" w:line="240" w:lineRule="auto"/>
        <w:rPr>
          <w:sz w:val="28"/>
          <w:szCs w:val="28"/>
          <w:lang w:bidi="ar-IQ"/>
        </w:rPr>
      </w:pPr>
      <w:r w:rsidRPr="000C108E">
        <w:rPr>
          <w:sz w:val="28"/>
          <w:szCs w:val="28"/>
          <w:rtl/>
          <w:lang w:bidi="ar-IQ"/>
        </w:rPr>
        <w:t>الموقع الرسمي</w:t>
      </w:r>
      <w:r w:rsidRPr="000C108E">
        <w:rPr>
          <w:rFonts w:hint="cs"/>
          <w:sz w:val="28"/>
          <w:szCs w:val="28"/>
          <w:rtl/>
          <w:lang w:bidi="ar-IQ"/>
        </w:rPr>
        <w:t xml:space="preserve"> ل</w:t>
      </w:r>
      <w:r w:rsidRPr="000C108E">
        <w:rPr>
          <w:sz w:val="28"/>
          <w:szCs w:val="28"/>
          <w:rtl/>
          <w:lang w:bidi="ar-IQ"/>
        </w:rPr>
        <w:t>لشيخ : عبد المحسن آل عبيكان</w:t>
      </w:r>
      <w:r w:rsidRPr="000C108E">
        <w:rPr>
          <w:sz w:val="24"/>
          <w:szCs w:val="24"/>
          <w:rtl/>
          <w:lang w:bidi="ar-IQ"/>
        </w:rPr>
        <w:t xml:space="preserve"> </w:t>
      </w:r>
      <w:r w:rsidRPr="004A7B6B">
        <w:rPr>
          <w:sz w:val="24"/>
          <w:szCs w:val="24"/>
          <w:rtl/>
          <w:lang w:bidi="ar-IQ"/>
        </w:rPr>
        <w:t xml:space="preserve">: </w:t>
      </w:r>
      <w:r w:rsidRPr="004A7B6B">
        <w:rPr>
          <w:rFonts w:hint="cs"/>
          <w:sz w:val="24"/>
          <w:szCs w:val="24"/>
          <w:rtl/>
          <w:lang w:bidi="ar-IQ"/>
        </w:rPr>
        <w:t xml:space="preserve">               </w:t>
      </w:r>
      <w:hyperlink r:id="rId17" w:history="1">
        <w:r w:rsidR="004A7B6B" w:rsidRPr="004A7B6B">
          <w:rPr>
            <w:rStyle w:val="Hyperlink"/>
            <w:color w:val="auto"/>
            <w:sz w:val="24"/>
            <w:szCs w:val="24"/>
            <w:u w:val="none"/>
            <w:lang w:bidi="ar-IQ"/>
          </w:rPr>
          <w:t>http://llalobeikan.com</w:t>
        </w:r>
      </w:hyperlink>
    </w:p>
    <w:p w:rsidR="000C108E" w:rsidRPr="000C108E" w:rsidRDefault="000C108E" w:rsidP="00297EBD">
      <w:pPr>
        <w:numPr>
          <w:ilvl w:val="0"/>
          <w:numId w:val="29"/>
        </w:numPr>
        <w:tabs>
          <w:tab w:val="num" w:pos="360"/>
        </w:tabs>
        <w:spacing w:after="0" w:line="240" w:lineRule="auto"/>
        <w:rPr>
          <w:sz w:val="28"/>
          <w:szCs w:val="28"/>
          <w:rtl/>
          <w:lang w:bidi="ar-IQ"/>
        </w:rPr>
      </w:pPr>
      <w:r w:rsidRPr="000C108E">
        <w:rPr>
          <w:sz w:val="24"/>
          <w:szCs w:val="24"/>
          <w:lang w:bidi="ar-IQ"/>
        </w:rPr>
        <w:t xml:space="preserve"> </w:t>
      </w:r>
      <w:r>
        <w:rPr>
          <w:rFonts w:hint="cs"/>
          <w:sz w:val="28"/>
          <w:szCs w:val="28"/>
          <w:rtl/>
          <w:lang w:bidi="ar-IQ"/>
        </w:rPr>
        <w:t>الم</w:t>
      </w:r>
      <w:r w:rsidRPr="000C108E">
        <w:rPr>
          <w:sz w:val="28"/>
          <w:szCs w:val="28"/>
          <w:rtl/>
          <w:lang w:bidi="ar-IQ"/>
        </w:rPr>
        <w:t xml:space="preserve">وقع الرسمي </w:t>
      </w:r>
      <w:r w:rsidRPr="000C108E">
        <w:rPr>
          <w:rFonts w:hint="cs"/>
          <w:sz w:val="28"/>
          <w:szCs w:val="28"/>
          <w:rtl/>
          <w:lang w:bidi="ar-IQ"/>
        </w:rPr>
        <w:t>ل</w:t>
      </w:r>
      <w:r w:rsidRPr="000C108E">
        <w:rPr>
          <w:sz w:val="28"/>
          <w:szCs w:val="28"/>
          <w:rtl/>
          <w:lang w:bidi="ar-IQ"/>
        </w:rPr>
        <w:t xml:space="preserve">لشيخ : عبد الله بن جبرين : </w:t>
      </w:r>
      <w:r w:rsidRPr="000C108E">
        <w:rPr>
          <w:rFonts w:hint="cs"/>
          <w:sz w:val="28"/>
          <w:szCs w:val="28"/>
          <w:rtl/>
          <w:lang w:bidi="ar-IQ"/>
        </w:rPr>
        <w:t xml:space="preserve">        </w:t>
      </w:r>
      <w:r w:rsidR="004A7B6B">
        <w:rPr>
          <w:rFonts w:hint="cs"/>
          <w:sz w:val="28"/>
          <w:szCs w:val="28"/>
          <w:rtl/>
          <w:lang w:bidi="ar-IQ"/>
        </w:rPr>
        <w:t xml:space="preserve"> </w:t>
      </w:r>
      <w:r w:rsidRPr="000C108E">
        <w:rPr>
          <w:rFonts w:hint="cs"/>
          <w:sz w:val="28"/>
          <w:szCs w:val="28"/>
          <w:rtl/>
          <w:lang w:bidi="ar-IQ"/>
        </w:rPr>
        <w:t xml:space="preserve"> </w:t>
      </w:r>
      <w:hyperlink r:id="rId18" w:history="1">
        <w:r w:rsidR="004A7B6B" w:rsidRPr="004A7B6B">
          <w:rPr>
            <w:rStyle w:val="Hyperlink"/>
            <w:color w:val="auto"/>
            <w:sz w:val="28"/>
            <w:szCs w:val="28"/>
            <w:u w:val="none"/>
            <w:lang w:bidi="ar-IQ"/>
          </w:rPr>
          <w:t>http://bn-jebreen.com</w:t>
        </w:r>
      </w:hyperlink>
      <w:r w:rsidR="004A7B6B" w:rsidRPr="004A7B6B">
        <w:rPr>
          <w:sz w:val="28"/>
          <w:szCs w:val="28"/>
          <w:lang w:bidi="ar-IQ"/>
        </w:rPr>
        <w:t xml:space="preserve"> </w:t>
      </w:r>
      <w:r w:rsidR="004A7B6B">
        <w:rPr>
          <w:sz w:val="28"/>
          <w:szCs w:val="28"/>
          <w:lang w:bidi="ar-IQ"/>
        </w:rPr>
        <w:t xml:space="preserve">   </w:t>
      </w:r>
    </w:p>
    <w:p w:rsidR="000C108E" w:rsidRPr="00EE1E81" w:rsidRDefault="000C108E" w:rsidP="00297EBD">
      <w:pPr>
        <w:numPr>
          <w:ilvl w:val="0"/>
          <w:numId w:val="29"/>
        </w:numPr>
        <w:tabs>
          <w:tab w:val="num" w:pos="360"/>
        </w:tabs>
        <w:spacing w:after="0" w:line="240" w:lineRule="auto"/>
        <w:rPr>
          <w:sz w:val="28"/>
          <w:szCs w:val="28"/>
          <w:rtl/>
          <w:lang w:bidi="ar-IQ"/>
        </w:rPr>
      </w:pPr>
      <w:r w:rsidRPr="00EE1E81">
        <w:rPr>
          <w:sz w:val="28"/>
          <w:szCs w:val="28"/>
          <w:rtl/>
          <w:lang w:bidi="ar-IQ"/>
        </w:rPr>
        <w:t xml:space="preserve">موقع كلمات ـ فتاوى الشيخ الفوزان : </w:t>
      </w:r>
      <w:r w:rsidRPr="00EE1E81">
        <w:rPr>
          <w:sz w:val="28"/>
          <w:szCs w:val="28"/>
          <w:lang w:bidi="ar-IQ"/>
        </w:rPr>
        <w:t xml:space="preserve">http: </w:t>
      </w:r>
      <w:r w:rsidR="004A7B6B">
        <w:rPr>
          <w:sz w:val="28"/>
          <w:szCs w:val="28"/>
          <w:lang w:bidi="ar-IQ"/>
        </w:rPr>
        <w:t xml:space="preserve"> //</w:t>
      </w:r>
      <w:r w:rsidRPr="00EE1E81">
        <w:rPr>
          <w:sz w:val="28"/>
          <w:szCs w:val="28"/>
          <w:lang w:bidi="ar-IQ"/>
        </w:rPr>
        <w:t xml:space="preserve"> </w:t>
      </w:r>
      <w:hyperlink r:id="rId19" w:history="1">
        <w:r w:rsidR="004A7B6B" w:rsidRPr="004A7B6B">
          <w:rPr>
            <w:rStyle w:val="Hyperlink"/>
            <w:color w:val="auto"/>
            <w:sz w:val="28"/>
            <w:szCs w:val="28"/>
            <w:u w:val="none"/>
            <w:lang w:bidi="ar-IQ"/>
          </w:rPr>
          <w:t>www.k128.com</w:t>
        </w:r>
      </w:hyperlink>
      <w:r w:rsidR="004A7B6B">
        <w:rPr>
          <w:sz w:val="28"/>
          <w:szCs w:val="28"/>
          <w:lang w:bidi="ar-IQ"/>
        </w:rPr>
        <w:t xml:space="preserve">     </w:t>
      </w:r>
      <w:r>
        <w:rPr>
          <w:sz w:val="28"/>
          <w:szCs w:val="28"/>
          <w:lang w:bidi="ar-IQ"/>
        </w:rPr>
        <w:t xml:space="preserve">                  </w:t>
      </w:r>
      <w:r w:rsidRPr="00EE1E81">
        <w:rPr>
          <w:sz w:val="28"/>
          <w:szCs w:val="28"/>
          <w:lang w:bidi="ar-IQ"/>
        </w:rPr>
        <w:t xml:space="preserve"> </w:t>
      </w:r>
    </w:p>
    <w:p w:rsidR="000C108E" w:rsidRPr="000C108E" w:rsidRDefault="000C108E" w:rsidP="00297EBD">
      <w:pPr>
        <w:numPr>
          <w:ilvl w:val="0"/>
          <w:numId w:val="29"/>
        </w:numPr>
        <w:tabs>
          <w:tab w:val="num" w:pos="360"/>
        </w:tabs>
        <w:spacing w:after="0" w:line="240" w:lineRule="auto"/>
        <w:rPr>
          <w:rFonts w:cs="Arabic Transparent"/>
          <w:sz w:val="28"/>
          <w:szCs w:val="28"/>
          <w:rtl/>
          <w:lang w:bidi="ar-IQ"/>
        </w:rPr>
      </w:pPr>
      <w:r w:rsidRPr="000C108E">
        <w:rPr>
          <w:sz w:val="28"/>
          <w:szCs w:val="28"/>
          <w:rtl/>
          <w:lang w:bidi="ar-IQ"/>
        </w:rPr>
        <w:t xml:space="preserve">موقع لها اون لاين : </w:t>
      </w:r>
      <w:r w:rsidRPr="000C108E">
        <w:rPr>
          <w:rFonts w:hint="cs"/>
          <w:sz w:val="28"/>
          <w:szCs w:val="28"/>
          <w:rtl/>
          <w:lang w:bidi="ar-IQ"/>
        </w:rPr>
        <w:t xml:space="preserve">                         </w:t>
      </w:r>
      <w:r w:rsidRPr="000C108E">
        <w:rPr>
          <w:sz w:val="28"/>
          <w:szCs w:val="28"/>
          <w:lang w:bidi="ar-IQ"/>
        </w:rPr>
        <w:t xml:space="preserve">http: </w:t>
      </w:r>
      <w:r w:rsidR="004A7B6B" w:rsidRPr="004A7B6B">
        <w:rPr>
          <w:sz w:val="28"/>
          <w:szCs w:val="28"/>
          <w:lang w:bidi="ar-IQ"/>
        </w:rPr>
        <w:t>//</w:t>
      </w:r>
      <w:r w:rsidRPr="004A7B6B">
        <w:rPr>
          <w:sz w:val="28"/>
          <w:szCs w:val="28"/>
          <w:lang w:bidi="ar-IQ"/>
        </w:rPr>
        <w:t xml:space="preserve"> </w:t>
      </w:r>
      <w:hyperlink r:id="rId20" w:history="1">
        <w:r w:rsidR="004A7B6B" w:rsidRPr="004A7B6B">
          <w:rPr>
            <w:rStyle w:val="Hyperlink"/>
            <w:color w:val="auto"/>
            <w:sz w:val="28"/>
            <w:szCs w:val="28"/>
            <w:u w:val="none"/>
            <w:lang w:bidi="ar-IQ"/>
          </w:rPr>
          <w:t>www.lahaonline.com</w:t>
        </w:r>
      </w:hyperlink>
      <w:r w:rsidR="004A7B6B" w:rsidRPr="004A7B6B">
        <w:rPr>
          <w:sz w:val="28"/>
          <w:szCs w:val="28"/>
          <w:lang w:bidi="ar-IQ"/>
        </w:rPr>
        <w:t xml:space="preserve"> </w:t>
      </w:r>
      <w:r w:rsidR="004A7B6B">
        <w:rPr>
          <w:sz w:val="28"/>
          <w:szCs w:val="28"/>
          <w:lang w:bidi="ar-IQ"/>
        </w:rPr>
        <w:t xml:space="preserve">   </w:t>
      </w:r>
      <w:r w:rsidRPr="000C108E">
        <w:rPr>
          <w:sz w:val="28"/>
          <w:szCs w:val="28"/>
          <w:lang w:bidi="ar-IQ"/>
        </w:rPr>
        <w:t xml:space="preserve">   </w:t>
      </w:r>
    </w:p>
    <w:p w:rsidR="000C108E" w:rsidRDefault="000C108E" w:rsidP="00297EBD">
      <w:pPr>
        <w:numPr>
          <w:ilvl w:val="0"/>
          <w:numId w:val="29"/>
        </w:numPr>
        <w:tabs>
          <w:tab w:val="num" w:pos="360"/>
        </w:tabs>
        <w:spacing w:after="0" w:line="240" w:lineRule="auto"/>
        <w:rPr>
          <w:sz w:val="28"/>
          <w:szCs w:val="28"/>
          <w:rtl/>
          <w:lang w:bidi="ar-IQ"/>
        </w:rPr>
      </w:pPr>
      <w:r w:rsidRPr="000C108E">
        <w:rPr>
          <w:rFonts w:cs="Arabic Transparent" w:hint="cs"/>
          <w:sz w:val="28"/>
          <w:szCs w:val="28"/>
          <w:rtl/>
          <w:lang w:bidi="ar-IQ"/>
        </w:rPr>
        <w:t xml:space="preserve">موقع إسلام اون لاين 0 نت                  </w:t>
      </w:r>
      <w:r w:rsidR="004A7B6B">
        <w:rPr>
          <w:rFonts w:cs="Arabic Transparent" w:hint="cs"/>
          <w:sz w:val="28"/>
          <w:szCs w:val="28"/>
          <w:rtl/>
          <w:lang w:bidi="ar-IQ"/>
        </w:rPr>
        <w:t xml:space="preserve">  </w:t>
      </w:r>
      <w:r w:rsidRPr="000C108E">
        <w:rPr>
          <w:rFonts w:cs="Arabic Transparent" w:hint="cs"/>
          <w:sz w:val="28"/>
          <w:szCs w:val="28"/>
          <w:rtl/>
          <w:lang w:bidi="ar-IQ"/>
        </w:rPr>
        <w:t xml:space="preserve"> </w:t>
      </w:r>
      <w:r w:rsidRPr="000C108E">
        <w:rPr>
          <w:rFonts w:cs="Arabic Transparent"/>
          <w:sz w:val="28"/>
          <w:szCs w:val="28"/>
          <w:lang w:bidi="ar-IQ"/>
        </w:rPr>
        <w:t>http:</w:t>
      </w:r>
      <w:r w:rsidR="004A7B6B">
        <w:rPr>
          <w:sz w:val="28"/>
          <w:szCs w:val="28"/>
          <w:lang w:bidi="ar-IQ"/>
        </w:rPr>
        <w:t>//</w:t>
      </w:r>
      <w:r w:rsidRPr="000C108E">
        <w:rPr>
          <w:rFonts w:cs="Arabic Transparent"/>
          <w:sz w:val="28"/>
          <w:szCs w:val="28"/>
          <w:lang w:bidi="ar-IQ"/>
        </w:rPr>
        <w:t>www</w:t>
      </w:r>
      <w:r w:rsidR="004A7B6B">
        <w:rPr>
          <w:rFonts w:cs="Arabic Transparent"/>
          <w:sz w:val="28"/>
          <w:szCs w:val="28"/>
          <w:lang w:bidi="ar-IQ"/>
        </w:rPr>
        <w:t>.</w:t>
      </w:r>
      <w:r w:rsidRPr="000C108E">
        <w:rPr>
          <w:rFonts w:cs="Arabic Transparent"/>
          <w:sz w:val="28"/>
          <w:szCs w:val="28"/>
          <w:lang w:bidi="ar-IQ"/>
        </w:rPr>
        <w:t>islam online</w:t>
      </w:r>
      <w:r w:rsidR="004A7B6B">
        <w:rPr>
          <w:rFonts w:cs="Arabic Transparent"/>
          <w:sz w:val="28"/>
          <w:szCs w:val="28"/>
          <w:lang w:bidi="ar-IQ"/>
        </w:rPr>
        <w:t>.</w:t>
      </w:r>
      <w:r w:rsidRPr="000C108E">
        <w:rPr>
          <w:rFonts w:cs="Arabic Transparent"/>
          <w:sz w:val="28"/>
          <w:szCs w:val="28"/>
          <w:lang w:bidi="ar-IQ"/>
        </w:rPr>
        <w:t>net</w:t>
      </w:r>
    </w:p>
    <w:p w:rsidR="000C108E" w:rsidRPr="00994E9E" w:rsidRDefault="000C108E" w:rsidP="00297EBD">
      <w:pPr>
        <w:numPr>
          <w:ilvl w:val="0"/>
          <w:numId w:val="30"/>
        </w:numPr>
        <w:spacing w:after="0" w:line="240" w:lineRule="auto"/>
        <w:rPr>
          <w:rFonts w:cs="Arabic Transparent"/>
          <w:sz w:val="28"/>
          <w:szCs w:val="28"/>
          <w:lang w:bidi="ar-IQ"/>
        </w:rPr>
      </w:pPr>
      <w:r w:rsidRPr="00653803">
        <w:rPr>
          <w:rFonts w:cs="Arabic Transparent" w:hint="cs"/>
          <w:sz w:val="28"/>
          <w:szCs w:val="28"/>
          <w:rtl/>
          <w:lang w:bidi="ar-IQ"/>
        </w:rPr>
        <w:t xml:space="preserve">منتدى </w:t>
      </w:r>
      <w:r>
        <w:rPr>
          <w:rFonts w:cs="Arabic Transparent" w:hint="cs"/>
          <w:sz w:val="28"/>
          <w:szCs w:val="28"/>
          <w:rtl/>
          <w:lang w:bidi="ar-IQ"/>
        </w:rPr>
        <w:t xml:space="preserve">لؤلؤة المرأة العربية :         </w:t>
      </w:r>
      <w:r w:rsidR="004A7B6B">
        <w:rPr>
          <w:rFonts w:cs="Arabic Transparent"/>
          <w:sz w:val="28"/>
          <w:szCs w:val="28"/>
          <w:lang w:bidi="ar-IQ"/>
        </w:rPr>
        <w:t xml:space="preserve">   </w:t>
      </w:r>
      <w:r>
        <w:rPr>
          <w:rFonts w:cs="Arabic Transparent" w:hint="cs"/>
          <w:sz w:val="28"/>
          <w:szCs w:val="28"/>
          <w:rtl/>
          <w:lang w:bidi="ar-IQ"/>
        </w:rPr>
        <w:t xml:space="preserve">  </w:t>
      </w:r>
      <w:r w:rsidRPr="00994E9E">
        <w:rPr>
          <w:rFonts w:cs="Arabic Transparent"/>
          <w:sz w:val="28"/>
          <w:szCs w:val="28"/>
          <w:lang w:bidi="ar-IQ"/>
        </w:rPr>
        <w:t xml:space="preserve">http: </w:t>
      </w:r>
      <w:r w:rsidR="004A7B6B">
        <w:rPr>
          <w:sz w:val="28"/>
          <w:szCs w:val="28"/>
          <w:lang w:bidi="ar-IQ"/>
        </w:rPr>
        <w:t>//</w:t>
      </w:r>
      <w:r w:rsidRPr="00994E9E">
        <w:rPr>
          <w:rFonts w:cs="Arabic Transparent"/>
          <w:sz w:val="28"/>
          <w:szCs w:val="28"/>
          <w:lang w:bidi="ar-IQ"/>
        </w:rPr>
        <w:t>www</w:t>
      </w:r>
      <w:r w:rsidR="004A7B6B">
        <w:rPr>
          <w:rFonts w:cs="Arabic Transparent"/>
          <w:sz w:val="28"/>
          <w:szCs w:val="28"/>
          <w:lang w:bidi="ar-IQ"/>
        </w:rPr>
        <w:t>.</w:t>
      </w:r>
      <w:r w:rsidRPr="00994E9E">
        <w:rPr>
          <w:rFonts w:cs="Arabic Transparent"/>
          <w:sz w:val="28"/>
          <w:szCs w:val="28"/>
          <w:lang w:bidi="ar-IQ"/>
        </w:rPr>
        <w:t>arabw-pearl</w:t>
      </w:r>
      <w:r w:rsidR="004A7B6B">
        <w:rPr>
          <w:rFonts w:cs="Arabic Transparent"/>
          <w:sz w:val="28"/>
          <w:szCs w:val="28"/>
          <w:lang w:bidi="ar-IQ"/>
        </w:rPr>
        <w:t>.</w:t>
      </w:r>
      <w:r w:rsidRPr="00994E9E">
        <w:rPr>
          <w:rFonts w:cs="Arabic Transparent"/>
          <w:sz w:val="28"/>
          <w:szCs w:val="28"/>
          <w:lang w:bidi="ar-IQ"/>
        </w:rPr>
        <w:t>com</w:t>
      </w:r>
      <w:r w:rsidR="004A7B6B">
        <w:rPr>
          <w:rFonts w:cs="Arabic Transparent"/>
          <w:sz w:val="28"/>
          <w:szCs w:val="28"/>
          <w:lang w:bidi="ar-IQ"/>
        </w:rPr>
        <w:t xml:space="preserve">         </w:t>
      </w:r>
    </w:p>
    <w:p w:rsidR="00C8072B" w:rsidRDefault="00C8072B" w:rsidP="004A7B6B">
      <w:pPr>
        <w:rPr>
          <w:lang w:bidi="ar-IQ"/>
        </w:rPr>
      </w:pPr>
    </w:p>
    <w:p w:rsidR="004A7B6B" w:rsidRDefault="004A7B6B">
      <w:pPr>
        <w:jc w:val="both"/>
        <w:rPr>
          <w:lang w:bidi="ar-IQ"/>
        </w:rPr>
      </w:pPr>
    </w:p>
    <w:sectPr w:rsidR="004A7B6B" w:rsidSect="005F4488">
      <w:footerReference w:type="even" r:id="rId21"/>
      <w:footerReference w:type="default" r:id="rId22"/>
      <w:pgSz w:w="11906" w:h="16838" w:code="9"/>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1F4" w:rsidRDefault="006721F4" w:rsidP="00F81ED3">
      <w:pPr>
        <w:spacing w:after="0" w:line="240" w:lineRule="auto"/>
      </w:pPr>
      <w:r>
        <w:separator/>
      </w:r>
    </w:p>
  </w:endnote>
  <w:endnote w:type="continuationSeparator" w:id="1">
    <w:p w:rsidR="006721F4" w:rsidRDefault="006721F4" w:rsidP="00F81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ed Italic Font">
    <w:panose1 w:val="0201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01000003" w:usb1="00000000" w:usb2="00000000" w:usb3="00000000" w:csb0="00010001" w:csb1="00000000"/>
  </w:font>
  <w:font w:name="Old Antic Decorative">
    <w:panose1 w:val="0201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b Naskh">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Browallia New">
    <w:panose1 w:val="020B0604020202020204"/>
    <w:charset w:val="00"/>
    <w:family w:val="swiss"/>
    <w:pitch w:val="variable"/>
    <w:sig w:usb0="01000003" w:usb1="00000000" w:usb2="00000000" w:usb3="00000000" w:csb0="00010001"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42" w:rsidRDefault="000C1F42" w:rsidP="00C8072B">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0C1F42" w:rsidRDefault="000C1F42" w:rsidP="00C807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42" w:rsidRDefault="000C1F42" w:rsidP="00C8072B">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60439A">
      <w:rPr>
        <w:rStyle w:val="a5"/>
        <w:noProof/>
        <w:rtl/>
      </w:rPr>
      <w:t>31</w:t>
    </w:r>
    <w:r>
      <w:rPr>
        <w:rStyle w:val="a5"/>
        <w:rtl/>
      </w:rPr>
      <w:fldChar w:fldCharType="end"/>
    </w:r>
  </w:p>
  <w:p w:rsidR="000C1F42" w:rsidRDefault="000C1F42" w:rsidP="00C807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1F4" w:rsidRDefault="006721F4" w:rsidP="00F81ED3">
      <w:pPr>
        <w:spacing w:after="0" w:line="240" w:lineRule="auto"/>
      </w:pPr>
      <w:r>
        <w:separator/>
      </w:r>
    </w:p>
  </w:footnote>
  <w:footnote w:type="continuationSeparator" w:id="1">
    <w:p w:rsidR="006721F4" w:rsidRDefault="006721F4" w:rsidP="00F81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17B"/>
    <w:multiLevelType w:val="hybridMultilevel"/>
    <w:tmpl w:val="5E160490"/>
    <w:lvl w:ilvl="0" w:tplc="7B26FFB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902F6"/>
    <w:multiLevelType w:val="hybridMultilevel"/>
    <w:tmpl w:val="FC76D69E"/>
    <w:lvl w:ilvl="0" w:tplc="9CBEB176">
      <w:start w:val="61"/>
      <w:numFmt w:val="decimal"/>
      <w:lvlText w:val="%1)"/>
      <w:lvlJc w:val="left"/>
      <w:pPr>
        <w:tabs>
          <w:tab w:val="num" w:pos="167"/>
        </w:tabs>
        <w:ind w:left="360" w:hanging="360"/>
      </w:pPr>
      <w:rPr>
        <w:rFonts w:hint="default"/>
      </w:rPr>
    </w:lvl>
    <w:lvl w:ilvl="1" w:tplc="07F8F6FC">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9B6657"/>
    <w:multiLevelType w:val="hybridMultilevel"/>
    <w:tmpl w:val="B606A778"/>
    <w:lvl w:ilvl="0" w:tplc="E0C4609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D06FB"/>
    <w:multiLevelType w:val="hybridMultilevel"/>
    <w:tmpl w:val="D800327E"/>
    <w:lvl w:ilvl="0" w:tplc="92B6DA9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957262"/>
    <w:multiLevelType w:val="hybridMultilevel"/>
    <w:tmpl w:val="8D7C65C4"/>
    <w:lvl w:ilvl="0" w:tplc="B150C4C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D02D62"/>
    <w:multiLevelType w:val="singleLevel"/>
    <w:tmpl w:val="E34ED1D6"/>
    <w:lvl w:ilvl="0">
      <w:start w:val="52"/>
      <w:numFmt w:val="decimal"/>
      <w:lvlText w:val="%1)"/>
      <w:lvlJc w:val="left"/>
      <w:pPr>
        <w:tabs>
          <w:tab w:val="num" w:pos="167"/>
        </w:tabs>
        <w:ind w:left="360" w:hanging="360"/>
      </w:pPr>
      <w:rPr>
        <w:rFonts w:hint="default"/>
      </w:rPr>
    </w:lvl>
  </w:abstractNum>
  <w:abstractNum w:abstractNumId="6">
    <w:nsid w:val="0CEB50F3"/>
    <w:multiLevelType w:val="hybridMultilevel"/>
    <w:tmpl w:val="FD02BBFE"/>
    <w:lvl w:ilvl="0" w:tplc="90C087FA">
      <w:start w:val="55"/>
      <w:numFmt w:val="decimal"/>
      <w:lvlText w:val="%1)"/>
      <w:lvlJc w:val="left"/>
      <w:pPr>
        <w:tabs>
          <w:tab w:val="num" w:pos="167"/>
        </w:tabs>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520E4"/>
    <w:multiLevelType w:val="hybridMultilevel"/>
    <w:tmpl w:val="14903532"/>
    <w:lvl w:ilvl="0" w:tplc="0742F132">
      <w:start w:val="4"/>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2282E"/>
    <w:multiLevelType w:val="hybridMultilevel"/>
    <w:tmpl w:val="BE507BB0"/>
    <w:lvl w:ilvl="0" w:tplc="6CDEDC78">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3D02EC"/>
    <w:multiLevelType w:val="multilevel"/>
    <w:tmpl w:val="9F224FCA"/>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Wingdings" w:hAnsi="Wingdings"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68376E"/>
    <w:multiLevelType w:val="hybridMultilevel"/>
    <w:tmpl w:val="30C67962"/>
    <w:lvl w:ilvl="0" w:tplc="28584682">
      <w:start w:val="53"/>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1A44"/>
    <w:multiLevelType w:val="hybridMultilevel"/>
    <w:tmpl w:val="55C60266"/>
    <w:lvl w:ilvl="0" w:tplc="5CBAC5E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53E778A"/>
    <w:multiLevelType w:val="hybridMultilevel"/>
    <w:tmpl w:val="3418EF88"/>
    <w:lvl w:ilvl="0" w:tplc="FFFFFFFF">
      <w:start w:val="1"/>
      <w:numFmt w:val="decimal"/>
      <w:lvlText w:val="%1."/>
      <w:lvlJc w:val="left"/>
      <w:pPr>
        <w:tabs>
          <w:tab w:val="num" w:pos="360"/>
        </w:tabs>
        <w:ind w:left="360" w:hanging="360"/>
      </w:pPr>
      <w:rPr>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27081163"/>
    <w:multiLevelType w:val="hybridMultilevel"/>
    <w:tmpl w:val="F7D41F60"/>
    <w:lvl w:ilvl="0" w:tplc="1F86DB28">
      <w:start w:val="1"/>
      <w:numFmt w:val="decimal"/>
      <w:lvlText w:val="%1."/>
      <w:lvlJc w:val="left"/>
      <w:pPr>
        <w:tabs>
          <w:tab w:val="num" w:pos="360"/>
        </w:tabs>
        <w:ind w:left="36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321E1"/>
    <w:multiLevelType w:val="hybridMultilevel"/>
    <w:tmpl w:val="0C14E12E"/>
    <w:lvl w:ilvl="0" w:tplc="1D70A6BC">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CE3480"/>
    <w:multiLevelType w:val="hybridMultilevel"/>
    <w:tmpl w:val="E3864202"/>
    <w:lvl w:ilvl="0" w:tplc="B502B40C">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60B46"/>
    <w:multiLevelType w:val="hybridMultilevel"/>
    <w:tmpl w:val="EAF0B4E6"/>
    <w:lvl w:ilvl="0" w:tplc="CB843500">
      <w:start w:val="6"/>
      <w:numFmt w:val="decimal"/>
      <w:lvlText w:val="%1."/>
      <w:lvlJc w:val="left"/>
      <w:pPr>
        <w:tabs>
          <w:tab w:val="num" w:pos="360"/>
        </w:tabs>
        <w:ind w:left="360" w:hanging="360"/>
      </w:pPr>
      <w:rPr>
        <w:rFonts w:hint="default"/>
        <w:sz w:val="24"/>
        <w:szCs w:val="24"/>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F534C"/>
    <w:multiLevelType w:val="hybridMultilevel"/>
    <w:tmpl w:val="B9741982"/>
    <w:lvl w:ilvl="0" w:tplc="52A2628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FD0610"/>
    <w:multiLevelType w:val="hybridMultilevel"/>
    <w:tmpl w:val="C396F664"/>
    <w:lvl w:ilvl="0" w:tplc="64B637F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70BB4"/>
    <w:multiLevelType w:val="hybridMultilevel"/>
    <w:tmpl w:val="DA12771A"/>
    <w:lvl w:ilvl="0" w:tplc="0B342BA4">
      <w:start w:val="3"/>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31368"/>
    <w:multiLevelType w:val="hybridMultilevel"/>
    <w:tmpl w:val="EADE0C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B2382B"/>
    <w:multiLevelType w:val="hybridMultilevel"/>
    <w:tmpl w:val="9BCEB69C"/>
    <w:lvl w:ilvl="0" w:tplc="AF0ABE8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DE365F"/>
    <w:multiLevelType w:val="hybridMultilevel"/>
    <w:tmpl w:val="9A041332"/>
    <w:lvl w:ilvl="0" w:tplc="A5124B64">
      <w:start w:val="5"/>
      <w:numFmt w:val="decimal"/>
      <w:lvlText w:val="%1."/>
      <w:lvlJc w:val="left"/>
      <w:pPr>
        <w:tabs>
          <w:tab w:val="num" w:pos="360"/>
        </w:tabs>
        <w:ind w:left="360" w:hanging="360"/>
      </w:pPr>
      <w:rPr>
        <w:rFonts w:hint="default"/>
        <w:sz w:val="24"/>
        <w:szCs w:val="24"/>
      </w:rPr>
    </w:lvl>
    <w:lvl w:ilvl="1" w:tplc="A8DA4434">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0698C"/>
    <w:multiLevelType w:val="hybridMultilevel"/>
    <w:tmpl w:val="D5E65C1E"/>
    <w:lvl w:ilvl="0" w:tplc="70FE221C">
      <w:start w:val="1"/>
      <w:numFmt w:val="decimal"/>
      <w:lvlText w:val="%1."/>
      <w:lvlJc w:val="left"/>
      <w:pPr>
        <w:tabs>
          <w:tab w:val="num" w:pos="360"/>
        </w:tabs>
        <w:ind w:left="360" w:hanging="360"/>
      </w:pPr>
      <w:rPr>
        <w:sz w:val="24"/>
        <w:szCs w:val="24"/>
      </w:rPr>
    </w:lvl>
    <w:lvl w:ilvl="1" w:tplc="04090001">
      <w:start w:val="1"/>
      <w:numFmt w:val="bullet"/>
      <w:lvlText w:val=""/>
      <w:lvlJc w:val="left"/>
      <w:pPr>
        <w:tabs>
          <w:tab w:val="num" w:pos="1440"/>
        </w:tabs>
        <w:ind w:left="1440" w:hanging="360"/>
      </w:pPr>
      <w:rPr>
        <w:rFonts w:ascii="Symbol" w:hAnsi="Symbol"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07701"/>
    <w:multiLevelType w:val="hybridMultilevel"/>
    <w:tmpl w:val="B9FA43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5576A5"/>
    <w:multiLevelType w:val="hybridMultilevel"/>
    <w:tmpl w:val="9966535A"/>
    <w:lvl w:ilvl="0" w:tplc="2878EAF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F6D4FB7"/>
    <w:multiLevelType w:val="hybridMultilevel"/>
    <w:tmpl w:val="55C2666C"/>
    <w:lvl w:ilvl="0" w:tplc="BD6A2C9E">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676F5B"/>
    <w:multiLevelType w:val="hybridMultilevel"/>
    <w:tmpl w:val="D88ADB0E"/>
    <w:lvl w:ilvl="0" w:tplc="8E469882">
      <w:start w:val="3"/>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9A1BB2"/>
    <w:multiLevelType w:val="hybridMultilevel"/>
    <w:tmpl w:val="B010C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763EDC"/>
    <w:multiLevelType w:val="hybridMultilevel"/>
    <w:tmpl w:val="3FB0B8C8"/>
    <w:lvl w:ilvl="0" w:tplc="5BA086CA">
      <w:start w:val="8"/>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D5EDD"/>
    <w:multiLevelType w:val="hybridMultilevel"/>
    <w:tmpl w:val="028E5E9A"/>
    <w:lvl w:ilvl="0" w:tplc="AB92AAC4">
      <w:start w:val="69"/>
      <w:numFmt w:val="decimal"/>
      <w:lvlText w:val="%1)"/>
      <w:lvlJc w:val="left"/>
      <w:pPr>
        <w:tabs>
          <w:tab w:val="num" w:pos="167"/>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72FA9"/>
    <w:multiLevelType w:val="multilevel"/>
    <w:tmpl w:val="0409001D"/>
    <w:styleLink w:val="3"/>
    <w:lvl w:ilvl="0">
      <w:start w:val="6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42F1A85"/>
    <w:multiLevelType w:val="hybridMultilevel"/>
    <w:tmpl w:val="80745B78"/>
    <w:lvl w:ilvl="0" w:tplc="AF0ABE86">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C35A5"/>
    <w:multiLevelType w:val="hybridMultilevel"/>
    <w:tmpl w:val="FE444256"/>
    <w:lvl w:ilvl="0" w:tplc="65480534">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59538E"/>
    <w:multiLevelType w:val="hybridMultilevel"/>
    <w:tmpl w:val="E05E0E26"/>
    <w:lvl w:ilvl="0" w:tplc="163E87B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732F7"/>
    <w:multiLevelType w:val="hybridMultilevel"/>
    <w:tmpl w:val="D18210BC"/>
    <w:lvl w:ilvl="0" w:tplc="35F67B70">
      <w:start w:val="63"/>
      <w:numFmt w:val="decimal"/>
      <w:lvlText w:val="%1)"/>
      <w:lvlJc w:val="left"/>
      <w:pPr>
        <w:tabs>
          <w:tab w:val="num" w:pos="167"/>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221F64"/>
    <w:multiLevelType w:val="hybridMultilevel"/>
    <w:tmpl w:val="03681232"/>
    <w:lvl w:ilvl="0" w:tplc="0E9E1A26">
      <w:start w:val="65"/>
      <w:numFmt w:val="decimal"/>
      <w:lvlText w:val="%1)"/>
      <w:lvlJc w:val="left"/>
      <w:pPr>
        <w:tabs>
          <w:tab w:val="num" w:pos="167"/>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2E57FD"/>
    <w:multiLevelType w:val="hybridMultilevel"/>
    <w:tmpl w:val="341C60DA"/>
    <w:lvl w:ilvl="0" w:tplc="B3FA27E6">
      <w:start w:val="2"/>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8">
    <w:nsid w:val="6E657696"/>
    <w:multiLevelType w:val="hybridMultilevel"/>
    <w:tmpl w:val="B96E435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7AB4241C"/>
    <w:multiLevelType w:val="hybridMultilevel"/>
    <w:tmpl w:val="AC66433A"/>
    <w:lvl w:ilvl="0" w:tplc="2A3A386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22"/>
  </w:num>
  <w:num w:numId="4">
    <w:abstractNumId w:val="0"/>
  </w:num>
  <w:num w:numId="5">
    <w:abstractNumId w:val="4"/>
  </w:num>
  <w:num w:numId="6">
    <w:abstractNumId w:val="25"/>
  </w:num>
  <w:num w:numId="7">
    <w:abstractNumId w:val="23"/>
  </w:num>
  <w:num w:numId="8">
    <w:abstractNumId w:val="8"/>
  </w:num>
  <w:num w:numId="9">
    <w:abstractNumId w:val="12"/>
  </w:num>
  <w:num w:numId="10">
    <w:abstractNumId w:val="16"/>
  </w:num>
  <w:num w:numId="11">
    <w:abstractNumId w:val="9"/>
  </w:num>
  <w:num w:numId="12">
    <w:abstractNumId w:val="27"/>
  </w:num>
  <w:num w:numId="13">
    <w:abstractNumId w:val="37"/>
  </w:num>
  <w:num w:numId="14">
    <w:abstractNumId w:val="19"/>
  </w:num>
  <w:num w:numId="15">
    <w:abstractNumId w:val="15"/>
  </w:num>
  <w:num w:numId="16">
    <w:abstractNumId w:val="14"/>
  </w:num>
  <w:num w:numId="17">
    <w:abstractNumId w:val="26"/>
  </w:num>
  <w:num w:numId="18">
    <w:abstractNumId w:val="39"/>
  </w:num>
  <w:num w:numId="19">
    <w:abstractNumId w:val="29"/>
  </w:num>
  <w:num w:numId="20">
    <w:abstractNumId w:val="17"/>
  </w:num>
  <w:num w:numId="21">
    <w:abstractNumId w:val="34"/>
  </w:num>
  <w:num w:numId="22">
    <w:abstractNumId w:val="21"/>
  </w:num>
  <w:num w:numId="23">
    <w:abstractNumId w:val="1"/>
  </w:num>
  <w:num w:numId="24">
    <w:abstractNumId w:val="38"/>
  </w:num>
  <w:num w:numId="25">
    <w:abstractNumId w:val="5"/>
  </w:num>
  <w:num w:numId="26">
    <w:abstractNumId w:val="31"/>
  </w:num>
  <w:num w:numId="27">
    <w:abstractNumId w:val="7"/>
  </w:num>
  <w:num w:numId="28">
    <w:abstractNumId w:val="35"/>
  </w:num>
  <w:num w:numId="29">
    <w:abstractNumId w:val="36"/>
  </w:num>
  <w:num w:numId="30">
    <w:abstractNumId w:val="30"/>
  </w:num>
  <w:num w:numId="31">
    <w:abstractNumId w:val="10"/>
  </w:num>
  <w:num w:numId="32">
    <w:abstractNumId w:val="6"/>
  </w:num>
  <w:num w:numId="33">
    <w:abstractNumId w:val="28"/>
  </w:num>
  <w:num w:numId="34">
    <w:abstractNumId w:val="33"/>
  </w:num>
  <w:num w:numId="35">
    <w:abstractNumId w:val="3"/>
  </w:num>
  <w:num w:numId="36">
    <w:abstractNumId w:val="2"/>
  </w:num>
  <w:num w:numId="37">
    <w:abstractNumId w:val="24"/>
  </w:num>
  <w:num w:numId="38">
    <w:abstractNumId w:val="20"/>
  </w:num>
  <w:num w:numId="39">
    <w:abstractNumId w:val="32"/>
  </w:num>
  <w:num w:numId="4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characterSpacingControl w:val="doNotCompress"/>
  <w:footnotePr>
    <w:footnote w:id="0"/>
    <w:footnote w:id="1"/>
  </w:footnotePr>
  <w:endnotePr>
    <w:endnote w:id="0"/>
    <w:endnote w:id="1"/>
  </w:endnotePr>
  <w:compat>
    <w:useFELayout/>
  </w:compat>
  <w:rsids>
    <w:rsidRoot w:val="000C108E"/>
    <w:rsid w:val="00011CC1"/>
    <w:rsid w:val="000341CD"/>
    <w:rsid w:val="000C108E"/>
    <w:rsid w:val="000C1F42"/>
    <w:rsid w:val="000F4F8F"/>
    <w:rsid w:val="00297EBD"/>
    <w:rsid w:val="00337082"/>
    <w:rsid w:val="00380123"/>
    <w:rsid w:val="00443100"/>
    <w:rsid w:val="004944B2"/>
    <w:rsid w:val="004A7B6B"/>
    <w:rsid w:val="0052527F"/>
    <w:rsid w:val="005F4488"/>
    <w:rsid w:val="0060439A"/>
    <w:rsid w:val="006721F4"/>
    <w:rsid w:val="00860B9B"/>
    <w:rsid w:val="008E0630"/>
    <w:rsid w:val="00914DF1"/>
    <w:rsid w:val="0098703F"/>
    <w:rsid w:val="00B26669"/>
    <w:rsid w:val="00C8072B"/>
    <w:rsid w:val="00C97720"/>
    <w:rsid w:val="00D4656F"/>
    <w:rsid w:val="00E63A0B"/>
    <w:rsid w:val="00EB470D"/>
    <w:rsid w:val="00ED3A8C"/>
    <w:rsid w:val="00F3090E"/>
    <w:rsid w:val="00F81ED3"/>
    <w:rsid w:val="00F837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8D"/>
    <w:pPr>
      <w:bidi/>
    </w:pPr>
  </w:style>
  <w:style w:type="paragraph" w:styleId="1">
    <w:name w:val="heading 1"/>
    <w:basedOn w:val="a"/>
    <w:next w:val="a"/>
    <w:link w:val="1Char"/>
    <w:uiPriority w:val="9"/>
    <w:qFormat/>
    <w:rsid w:val="00F30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0C108E"/>
    <w:rPr>
      <w:color w:val="0000FF"/>
      <w:u w:val="single"/>
    </w:rPr>
  </w:style>
  <w:style w:type="numbering" w:customStyle="1" w:styleId="3">
    <w:name w:val="نمط3"/>
    <w:rsid w:val="000C108E"/>
    <w:pPr>
      <w:numPr>
        <w:numId w:val="26"/>
      </w:numPr>
    </w:pPr>
  </w:style>
  <w:style w:type="paragraph" w:styleId="a3">
    <w:name w:val="header"/>
    <w:basedOn w:val="a"/>
    <w:link w:val="Char"/>
    <w:rsid w:val="000C108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صفحة Char"/>
    <w:basedOn w:val="a0"/>
    <w:link w:val="a3"/>
    <w:rsid w:val="000C108E"/>
    <w:rPr>
      <w:rFonts w:ascii="Times New Roman" w:eastAsia="Times New Roman" w:hAnsi="Times New Roman" w:cs="Times New Roman"/>
      <w:sz w:val="24"/>
      <w:szCs w:val="24"/>
    </w:rPr>
  </w:style>
  <w:style w:type="paragraph" w:styleId="a4">
    <w:name w:val="footer"/>
    <w:basedOn w:val="a"/>
    <w:link w:val="Char0"/>
    <w:rsid w:val="000C108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صفحة Char"/>
    <w:basedOn w:val="a0"/>
    <w:link w:val="a4"/>
    <w:rsid w:val="000C108E"/>
    <w:rPr>
      <w:rFonts w:ascii="Times New Roman" w:eastAsia="Times New Roman" w:hAnsi="Times New Roman" w:cs="Times New Roman"/>
      <w:sz w:val="24"/>
      <w:szCs w:val="24"/>
    </w:rPr>
  </w:style>
  <w:style w:type="character" w:styleId="a5">
    <w:name w:val="page number"/>
    <w:basedOn w:val="a0"/>
    <w:rsid w:val="000C108E"/>
  </w:style>
  <w:style w:type="table" w:styleId="a6">
    <w:name w:val="Table Grid"/>
    <w:basedOn w:val="a1"/>
    <w:rsid w:val="000C108E"/>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C108E"/>
    <w:pPr>
      <w:bidi/>
      <w:spacing w:after="0" w:line="240" w:lineRule="auto"/>
    </w:pPr>
  </w:style>
  <w:style w:type="paragraph" w:styleId="a8">
    <w:name w:val="List Paragraph"/>
    <w:basedOn w:val="a"/>
    <w:uiPriority w:val="34"/>
    <w:qFormat/>
    <w:rsid w:val="00380123"/>
    <w:pPr>
      <w:ind w:left="720"/>
      <w:contextualSpacing/>
    </w:pPr>
  </w:style>
  <w:style w:type="character" w:customStyle="1" w:styleId="1Char">
    <w:name w:val="عنوان 1 Char"/>
    <w:basedOn w:val="a0"/>
    <w:link w:val="1"/>
    <w:uiPriority w:val="9"/>
    <w:rsid w:val="00F309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al-obeikan.com" TargetMode="External"/><Relationship Id="rId13" Type="http://schemas.openxmlformats.org/officeDocument/2006/relationships/hyperlink" Target="http://www.saaid.net" TargetMode="External"/><Relationship Id="rId18" Type="http://schemas.openxmlformats.org/officeDocument/2006/relationships/hyperlink" Target="http://bn-jebree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abw-pearl.com" TargetMode="External"/><Relationship Id="rId17" Type="http://schemas.openxmlformats.org/officeDocument/2006/relationships/hyperlink" Target="http://llalobeikan.com" TargetMode="External"/><Relationship Id="rId2" Type="http://schemas.openxmlformats.org/officeDocument/2006/relationships/numbering" Target="numbering.xml"/><Relationship Id="rId16" Type="http://schemas.openxmlformats.org/officeDocument/2006/relationships/hyperlink" Target="http://www.ye22.com" TargetMode="External"/><Relationship Id="rId20" Type="http://schemas.openxmlformats.org/officeDocument/2006/relationships/hyperlink" Target="http://www.laha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ha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awra.alwehda.gov.sy" TargetMode="External"/><Relationship Id="rId23" Type="http://schemas.openxmlformats.org/officeDocument/2006/relationships/fontTable" Target="fontTable.xml"/><Relationship Id="rId10" Type="http://schemas.openxmlformats.org/officeDocument/2006/relationships/hyperlink" Target="http://www.k128.com" TargetMode="External"/><Relationship Id="rId19" Type="http://schemas.openxmlformats.org/officeDocument/2006/relationships/hyperlink" Target="http://www.k128.com" TargetMode="External"/><Relationship Id="rId4" Type="http://schemas.openxmlformats.org/officeDocument/2006/relationships/settings" Target="settings.xml"/><Relationship Id="rId9" Type="http://schemas.openxmlformats.org/officeDocument/2006/relationships/hyperlink" Target="http://bn-jebreen.com" TargetMode="External"/><Relationship Id="rId14" Type="http://schemas.openxmlformats.org/officeDocument/2006/relationships/hyperlink" Target="http://www.saaid.net" TargetMode="External"/><Relationship Id="rId22"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3424-F1A1-4B8E-B7A1-49248E7B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31</Pages>
  <Words>8028</Words>
  <Characters>45761</Characters>
  <Application>Microsoft Office Word</Application>
  <DocSecurity>0</DocSecurity>
  <Lines>381</Lines>
  <Paragraphs>107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6</cp:revision>
  <dcterms:created xsi:type="dcterms:W3CDTF">2010-02-26T14:54:00Z</dcterms:created>
  <dcterms:modified xsi:type="dcterms:W3CDTF">2010-02-27T16:15:00Z</dcterms:modified>
</cp:coreProperties>
</file>